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69837" w14:textId="77777777" w:rsidR="00397A1B" w:rsidRPr="00CB7F21" w:rsidRDefault="00397A1B" w:rsidP="00397A1B">
      <w:pPr>
        <w:rPr>
          <w:rFonts w:ascii="American Typewriter" w:hAnsi="American Typewriter"/>
          <w:b/>
          <w:sz w:val="28"/>
          <w:szCs w:val="28"/>
        </w:rPr>
      </w:pPr>
    </w:p>
    <w:p w14:paraId="0E5A4A6E" w14:textId="33FF2F31" w:rsidR="00397A1B" w:rsidRDefault="00671669" w:rsidP="00397A1B">
      <w:pPr>
        <w:rPr>
          <w:rFonts w:ascii="American Typewriter" w:hAnsi="American Typewriter"/>
          <w:b/>
          <w:sz w:val="28"/>
          <w:szCs w:val="28"/>
        </w:rPr>
      </w:pPr>
      <w:r>
        <w:rPr>
          <w:rFonts w:ascii="American Typewriter" w:hAnsi="American Typewriter"/>
          <w:b/>
          <w:sz w:val="28"/>
          <w:szCs w:val="28"/>
        </w:rPr>
        <w:t>S</w:t>
      </w:r>
      <w:r w:rsidR="007E0D14">
        <w:rPr>
          <w:rFonts w:ascii="American Typewriter" w:hAnsi="American Typewriter"/>
          <w:b/>
          <w:sz w:val="28"/>
          <w:szCs w:val="28"/>
        </w:rPr>
        <w:t>ummary</w:t>
      </w:r>
      <w:r w:rsidR="00397A1B" w:rsidRPr="00CB7F21">
        <w:rPr>
          <w:rFonts w:ascii="American Typewriter" w:hAnsi="American Typewriter"/>
          <w:b/>
          <w:sz w:val="28"/>
          <w:szCs w:val="28"/>
        </w:rPr>
        <w:t xml:space="preserve"> of</w:t>
      </w:r>
      <w:r w:rsidR="003F7363">
        <w:rPr>
          <w:rFonts w:ascii="American Typewriter" w:hAnsi="American Typewriter"/>
          <w:b/>
          <w:sz w:val="28"/>
          <w:szCs w:val="28"/>
        </w:rPr>
        <w:t xml:space="preserve"> </w:t>
      </w:r>
      <w:r w:rsidR="00397A1B" w:rsidRPr="00CB7F21">
        <w:rPr>
          <w:rFonts w:ascii="American Typewriter" w:hAnsi="American Typewriter"/>
          <w:b/>
          <w:sz w:val="28"/>
          <w:szCs w:val="28"/>
        </w:rPr>
        <w:t xml:space="preserve">Federal </w:t>
      </w:r>
      <w:r w:rsidR="003F7363">
        <w:rPr>
          <w:rFonts w:ascii="American Typewriter" w:hAnsi="American Typewriter"/>
          <w:b/>
          <w:sz w:val="28"/>
          <w:szCs w:val="28"/>
        </w:rPr>
        <w:t>and Provincial COVID 1</w:t>
      </w:r>
      <w:r w:rsidR="002370A6">
        <w:rPr>
          <w:rFonts w:ascii="American Typewriter" w:hAnsi="American Typewriter"/>
          <w:b/>
          <w:sz w:val="28"/>
          <w:szCs w:val="28"/>
        </w:rPr>
        <w:t>9</w:t>
      </w:r>
      <w:r w:rsidR="001E18BC">
        <w:rPr>
          <w:rFonts w:ascii="American Typewriter" w:hAnsi="American Typewriter"/>
          <w:b/>
          <w:sz w:val="28"/>
          <w:szCs w:val="28"/>
        </w:rPr>
        <w:t xml:space="preserve">- </w:t>
      </w:r>
      <w:r w:rsidR="00DA1CFC">
        <w:rPr>
          <w:rFonts w:ascii="American Typewriter" w:hAnsi="American Typewriter"/>
          <w:b/>
          <w:sz w:val="28"/>
          <w:szCs w:val="28"/>
        </w:rPr>
        <w:t>F</w:t>
      </w:r>
      <w:r w:rsidR="00397A1B" w:rsidRPr="00CB7F21">
        <w:rPr>
          <w:rFonts w:ascii="American Typewriter" w:hAnsi="American Typewriter"/>
          <w:b/>
          <w:sz w:val="28"/>
          <w:szCs w:val="28"/>
        </w:rPr>
        <w:t xml:space="preserve">ish </w:t>
      </w:r>
      <w:r w:rsidR="00DA1CFC">
        <w:rPr>
          <w:rFonts w:ascii="American Typewriter" w:hAnsi="American Typewriter"/>
          <w:b/>
          <w:sz w:val="28"/>
          <w:szCs w:val="28"/>
        </w:rPr>
        <w:t>H</w:t>
      </w:r>
      <w:r w:rsidR="00397A1B" w:rsidRPr="00CB7F21">
        <w:rPr>
          <w:rFonts w:ascii="American Typewriter" w:hAnsi="American Typewriter"/>
          <w:b/>
          <w:sz w:val="28"/>
          <w:szCs w:val="28"/>
        </w:rPr>
        <w:t>arvester</w:t>
      </w:r>
      <w:r w:rsidR="002370A6">
        <w:rPr>
          <w:rFonts w:ascii="American Typewriter" w:hAnsi="American Typewriter"/>
          <w:b/>
          <w:sz w:val="28"/>
          <w:szCs w:val="28"/>
        </w:rPr>
        <w:t xml:space="preserve"> Assistance Programs</w:t>
      </w:r>
      <w:r w:rsidR="000236DE">
        <w:rPr>
          <w:rFonts w:ascii="American Typewriter" w:hAnsi="American Typewriter"/>
          <w:b/>
          <w:sz w:val="28"/>
          <w:szCs w:val="28"/>
        </w:rPr>
        <w:t xml:space="preserve"> as of Ju</w:t>
      </w:r>
      <w:r w:rsidR="00C636C6">
        <w:rPr>
          <w:rFonts w:ascii="American Typewriter" w:hAnsi="American Typewriter"/>
          <w:b/>
          <w:sz w:val="28"/>
          <w:szCs w:val="28"/>
        </w:rPr>
        <w:t>ly 3</w:t>
      </w:r>
      <w:r w:rsidR="000236DE">
        <w:rPr>
          <w:rFonts w:ascii="American Typewriter" w:hAnsi="American Typewriter"/>
          <w:b/>
          <w:sz w:val="28"/>
          <w:szCs w:val="28"/>
        </w:rPr>
        <w:t>, 2020</w:t>
      </w:r>
    </w:p>
    <w:p w14:paraId="38E60646" w14:textId="77777777" w:rsidR="001D29D2" w:rsidRDefault="001D29D2" w:rsidP="00397A1B">
      <w:pPr>
        <w:rPr>
          <w:rFonts w:ascii="American Typewriter" w:hAnsi="American Typewriter"/>
          <w:b/>
          <w:sz w:val="28"/>
          <w:szCs w:val="28"/>
        </w:rPr>
      </w:pPr>
    </w:p>
    <w:p w14:paraId="6B8B7AA0" w14:textId="77777777" w:rsidR="001D29D2" w:rsidRPr="001D29D2" w:rsidRDefault="001D29D2" w:rsidP="00397A1B">
      <w:pPr>
        <w:rPr>
          <w:rFonts w:ascii="American Typewriter" w:hAnsi="American Typewriter"/>
          <w:b/>
          <w:sz w:val="28"/>
          <w:szCs w:val="28"/>
          <w:u w:val="single"/>
        </w:rPr>
      </w:pPr>
      <w:r w:rsidRPr="001D29D2">
        <w:rPr>
          <w:rFonts w:ascii="American Typewriter" w:hAnsi="American Typewriter"/>
          <w:b/>
          <w:sz w:val="28"/>
          <w:szCs w:val="28"/>
          <w:u w:val="single"/>
        </w:rPr>
        <w:t xml:space="preserve">Federal Programs </w:t>
      </w:r>
    </w:p>
    <w:p w14:paraId="60EC4C1A" w14:textId="77777777" w:rsidR="00397A1B" w:rsidRPr="00CB7F21" w:rsidRDefault="00397A1B" w:rsidP="00397A1B">
      <w:pPr>
        <w:rPr>
          <w:rFonts w:ascii="American Typewriter" w:hAnsi="American Typewriter"/>
          <w:sz w:val="28"/>
          <w:szCs w:val="28"/>
        </w:rPr>
      </w:pPr>
    </w:p>
    <w:p w14:paraId="64306493" w14:textId="77777777" w:rsidR="007E0D14" w:rsidRPr="00A24DE4" w:rsidRDefault="00DA1CFC" w:rsidP="00EF2CBB">
      <w:pPr>
        <w:pStyle w:val="ListParagraph"/>
        <w:numPr>
          <w:ilvl w:val="0"/>
          <w:numId w:val="2"/>
        </w:numPr>
        <w:rPr>
          <w:rFonts w:ascii="American Typewriter" w:hAnsi="American Typewriter"/>
          <w:b/>
          <w:sz w:val="28"/>
          <w:szCs w:val="28"/>
        </w:rPr>
      </w:pPr>
      <w:r>
        <w:rPr>
          <w:rFonts w:ascii="American Typewriter" w:hAnsi="American Typewriter"/>
          <w:b/>
          <w:sz w:val="28"/>
          <w:szCs w:val="28"/>
        </w:rPr>
        <w:t xml:space="preserve">Program Change - </w:t>
      </w:r>
      <w:r w:rsidR="00397A1B" w:rsidRPr="00EF2CBB">
        <w:rPr>
          <w:rFonts w:ascii="American Typewriter" w:hAnsi="American Typewriter"/>
          <w:b/>
          <w:sz w:val="28"/>
          <w:szCs w:val="28"/>
        </w:rPr>
        <w:t>Canada Emergency Wage Subsidy</w:t>
      </w:r>
      <w:r w:rsidR="003F7363">
        <w:rPr>
          <w:rFonts w:ascii="American Typewriter" w:hAnsi="American Typewriter"/>
          <w:b/>
          <w:sz w:val="28"/>
          <w:szCs w:val="28"/>
        </w:rPr>
        <w:t xml:space="preserve"> </w:t>
      </w:r>
      <w:r w:rsidR="00397A1B" w:rsidRPr="00EF2CBB">
        <w:rPr>
          <w:rFonts w:ascii="American Typewriter" w:hAnsi="American Typewriter"/>
          <w:b/>
          <w:sz w:val="28"/>
          <w:szCs w:val="28"/>
        </w:rPr>
        <w:t>(CEWS)</w:t>
      </w:r>
      <w:r w:rsidR="007E0D14" w:rsidRPr="00EF2CBB">
        <w:rPr>
          <w:rFonts w:ascii="American Typewriter" w:hAnsi="American Typewriter"/>
          <w:b/>
          <w:sz w:val="28"/>
          <w:szCs w:val="28"/>
        </w:rPr>
        <w:t xml:space="preserve"> </w:t>
      </w:r>
      <w:r w:rsidR="00EF2CBB" w:rsidRPr="00EF2CBB">
        <w:rPr>
          <w:rFonts w:ascii="American Typewriter" w:hAnsi="American Typewriter"/>
          <w:sz w:val="28"/>
          <w:szCs w:val="28"/>
        </w:rPr>
        <w:t xml:space="preserve">    </w:t>
      </w:r>
      <w:r w:rsidR="00300B69">
        <w:rPr>
          <w:rFonts w:ascii="American Typewriter" w:hAnsi="American Typewriter"/>
          <w:sz w:val="28"/>
          <w:szCs w:val="28"/>
        </w:rPr>
        <w:t xml:space="preserve">                            This</w:t>
      </w:r>
      <w:r w:rsidR="00EF2CBB" w:rsidRPr="00EF2CBB">
        <w:rPr>
          <w:rFonts w:ascii="American Typewriter" w:hAnsi="American Typewriter"/>
          <w:sz w:val="28"/>
          <w:szCs w:val="28"/>
        </w:rPr>
        <w:t xml:space="preserve"> </w:t>
      </w:r>
      <w:r w:rsidR="007E0D14" w:rsidRPr="00EF2CBB">
        <w:rPr>
          <w:rFonts w:ascii="American Typewriter" w:hAnsi="American Typewriter"/>
          <w:sz w:val="28"/>
          <w:szCs w:val="28"/>
        </w:rPr>
        <w:t xml:space="preserve">program </w:t>
      </w:r>
      <w:r w:rsidR="00300B69">
        <w:rPr>
          <w:rFonts w:ascii="American Typewriter" w:hAnsi="American Typewriter"/>
          <w:sz w:val="28"/>
          <w:szCs w:val="28"/>
        </w:rPr>
        <w:t xml:space="preserve">is </w:t>
      </w:r>
      <w:r w:rsidR="003F7363">
        <w:rPr>
          <w:rFonts w:ascii="American Typewriter" w:hAnsi="American Typewriter"/>
          <w:sz w:val="28"/>
          <w:szCs w:val="28"/>
        </w:rPr>
        <w:t xml:space="preserve">for small </w:t>
      </w:r>
      <w:r w:rsidR="00400F07" w:rsidRPr="00EF2CBB">
        <w:rPr>
          <w:rFonts w:ascii="American Typewriter" w:hAnsi="American Typewriter"/>
          <w:sz w:val="28"/>
          <w:szCs w:val="28"/>
        </w:rPr>
        <w:t>businesses</w:t>
      </w:r>
      <w:r w:rsidR="00A44831">
        <w:rPr>
          <w:rFonts w:ascii="American Typewriter" w:hAnsi="American Typewriter"/>
          <w:sz w:val="28"/>
          <w:szCs w:val="28"/>
        </w:rPr>
        <w:t xml:space="preserve">, </w:t>
      </w:r>
      <w:r w:rsidR="00400F07" w:rsidRPr="00EF2CBB">
        <w:rPr>
          <w:rFonts w:ascii="American Typewriter" w:hAnsi="American Typewriter"/>
          <w:sz w:val="28"/>
          <w:szCs w:val="28"/>
        </w:rPr>
        <w:t xml:space="preserve">including </w:t>
      </w:r>
      <w:r w:rsidR="00EF2CBB" w:rsidRPr="00EF2CBB">
        <w:rPr>
          <w:rFonts w:ascii="American Typewriter" w:hAnsi="American Typewriter"/>
          <w:sz w:val="28"/>
          <w:szCs w:val="28"/>
        </w:rPr>
        <w:t>fishers</w:t>
      </w:r>
      <w:r w:rsidR="00A44831">
        <w:rPr>
          <w:rFonts w:ascii="American Typewriter" w:hAnsi="American Typewriter"/>
          <w:sz w:val="28"/>
          <w:szCs w:val="28"/>
        </w:rPr>
        <w:t xml:space="preserve">, </w:t>
      </w:r>
      <w:r w:rsidR="003F7363">
        <w:rPr>
          <w:rFonts w:ascii="American Typewriter" w:hAnsi="American Typewriter"/>
          <w:sz w:val="28"/>
          <w:szCs w:val="28"/>
        </w:rPr>
        <w:t xml:space="preserve">that have </w:t>
      </w:r>
      <w:r w:rsidR="007E0D14" w:rsidRPr="00EF2CBB">
        <w:rPr>
          <w:rFonts w:ascii="American Typewriter" w:hAnsi="American Typewriter"/>
          <w:sz w:val="28"/>
          <w:szCs w:val="28"/>
        </w:rPr>
        <w:t>a</w:t>
      </w:r>
      <w:r w:rsidR="003F7363">
        <w:rPr>
          <w:rFonts w:ascii="American Typewriter" w:hAnsi="American Typewriter"/>
          <w:sz w:val="28"/>
          <w:szCs w:val="28"/>
        </w:rPr>
        <w:t>n existing</w:t>
      </w:r>
      <w:r w:rsidR="007E0D14" w:rsidRPr="00EF2CBB">
        <w:rPr>
          <w:rFonts w:ascii="American Typewriter" w:hAnsi="American Typewriter"/>
          <w:sz w:val="28"/>
          <w:szCs w:val="28"/>
        </w:rPr>
        <w:t xml:space="preserve"> Canada Revenue Agency (CRA) payroll account </w:t>
      </w:r>
      <w:r w:rsidR="003F7363">
        <w:rPr>
          <w:rFonts w:ascii="American Typewriter" w:hAnsi="American Typewriter"/>
          <w:sz w:val="28"/>
          <w:szCs w:val="28"/>
        </w:rPr>
        <w:t xml:space="preserve">as of </w:t>
      </w:r>
      <w:r w:rsidR="007E0D14" w:rsidRPr="00EF2CBB">
        <w:rPr>
          <w:rFonts w:ascii="American Typewriter" w:hAnsi="American Typewriter"/>
          <w:sz w:val="28"/>
          <w:szCs w:val="28"/>
        </w:rPr>
        <w:t xml:space="preserve">March 2020. </w:t>
      </w:r>
    </w:p>
    <w:p w14:paraId="2F8F4128" w14:textId="77777777" w:rsidR="00A24DE4" w:rsidRPr="00EF2CBB" w:rsidRDefault="00A24DE4" w:rsidP="00A24DE4">
      <w:pPr>
        <w:pStyle w:val="ListParagraph"/>
        <w:rPr>
          <w:rFonts w:ascii="American Typewriter" w:hAnsi="American Typewriter"/>
          <w:b/>
          <w:sz w:val="28"/>
          <w:szCs w:val="28"/>
        </w:rPr>
      </w:pPr>
    </w:p>
    <w:p w14:paraId="25C368A2" w14:textId="77777777" w:rsidR="00EF2CBB" w:rsidRDefault="00EF2CBB" w:rsidP="007E0D14">
      <w:pPr>
        <w:pStyle w:val="ListParagraph"/>
        <w:rPr>
          <w:rFonts w:ascii="American Typewriter" w:hAnsi="American Typewriter"/>
          <w:b/>
          <w:sz w:val="28"/>
          <w:szCs w:val="28"/>
        </w:rPr>
      </w:pPr>
      <w:r w:rsidRPr="00EF2CBB">
        <w:rPr>
          <w:rFonts w:ascii="American Typewriter" w:hAnsi="American Typewriter"/>
          <w:b/>
          <w:sz w:val="28"/>
          <w:szCs w:val="28"/>
        </w:rPr>
        <w:t>What it provides</w:t>
      </w:r>
      <w:r w:rsidR="003F7363">
        <w:rPr>
          <w:rFonts w:ascii="American Typewriter" w:hAnsi="American Typewriter"/>
          <w:b/>
          <w:sz w:val="28"/>
          <w:szCs w:val="28"/>
        </w:rPr>
        <w:t>:</w:t>
      </w:r>
    </w:p>
    <w:p w14:paraId="5491E52B" w14:textId="77777777" w:rsidR="00E64DEE" w:rsidRDefault="007E0D14" w:rsidP="003F7363">
      <w:pPr>
        <w:pStyle w:val="ListParagraph"/>
        <w:numPr>
          <w:ilvl w:val="0"/>
          <w:numId w:val="17"/>
        </w:numPr>
        <w:rPr>
          <w:rFonts w:ascii="American Typewriter" w:hAnsi="American Typewriter"/>
          <w:sz w:val="28"/>
          <w:szCs w:val="28"/>
        </w:rPr>
      </w:pPr>
      <w:r>
        <w:rPr>
          <w:rFonts w:ascii="American Typewriter" w:hAnsi="American Typewriter"/>
          <w:sz w:val="28"/>
          <w:szCs w:val="28"/>
        </w:rPr>
        <w:t>75%</w:t>
      </w:r>
      <w:r w:rsidR="00EF2CBB">
        <w:rPr>
          <w:rFonts w:ascii="American Typewriter" w:hAnsi="American Typewriter"/>
          <w:sz w:val="28"/>
          <w:szCs w:val="28"/>
        </w:rPr>
        <w:t xml:space="preserve"> of the wages of business owner</w:t>
      </w:r>
      <w:r w:rsidR="00671669">
        <w:rPr>
          <w:rFonts w:ascii="American Typewriter" w:hAnsi="American Typewriter"/>
          <w:sz w:val="28"/>
          <w:szCs w:val="28"/>
        </w:rPr>
        <w:t xml:space="preserve"> </w:t>
      </w:r>
      <w:r w:rsidR="00EF2CBB">
        <w:rPr>
          <w:rFonts w:ascii="American Typewriter" w:hAnsi="American Typewriter"/>
          <w:sz w:val="28"/>
          <w:szCs w:val="28"/>
        </w:rPr>
        <w:t>(Captain) and spouse</w:t>
      </w:r>
      <w:r>
        <w:rPr>
          <w:rFonts w:ascii="American Typewriter" w:hAnsi="American Typewriter"/>
          <w:sz w:val="28"/>
          <w:szCs w:val="28"/>
        </w:rPr>
        <w:t xml:space="preserve"> employed in the business and </w:t>
      </w:r>
      <w:r w:rsidR="00A37C70">
        <w:rPr>
          <w:rFonts w:ascii="American Typewriter" w:hAnsi="American Typewriter"/>
          <w:sz w:val="28"/>
          <w:szCs w:val="28"/>
        </w:rPr>
        <w:t>wage subsidy</w:t>
      </w:r>
      <w:r w:rsidR="007C0967">
        <w:rPr>
          <w:rFonts w:ascii="American Typewriter" w:hAnsi="American Typewriter"/>
          <w:sz w:val="28"/>
          <w:szCs w:val="28"/>
        </w:rPr>
        <w:t xml:space="preserve"> for </w:t>
      </w:r>
      <w:r w:rsidR="00B56031">
        <w:rPr>
          <w:rFonts w:ascii="American Typewriter" w:hAnsi="American Typewriter"/>
          <w:sz w:val="28"/>
          <w:szCs w:val="28"/>
        </w:rPr>
        <w:t xml:space="preserve">crew </w:t>
      </w:r>
      <w:r w:rsidR="000C2BE4">
        <w:rPr>
          <w:rFonts w:ascii="American Typewriter" w:hAnsi="American Typewriter"/>
          <w:sz w:val="28"/>
          <w:szCs w:val="28"/>
        </w:rPr>
        <w:t>member</w:t>
      </w:r>
      <w:r w:rsidR="00F45227">
        <w:rPr>
          <w:rFonts w:ascii="American Typewriter" w:hAnsi="American Typewriter"/>
          <w:sz w:val="28"/>
          <w:szCs w:val="28"/>
        </w:rPr>
        <w:t>s</w:t>
      </w:r>
      <w:r w:rsidR="00B56031">
        <w:rPr>
          <w:rFonts w:ascii="American Typewriter" w:hAnsi="American Typewriter"/>
          <w:sz w:val="28"/>
          <w:szCs w:val="28"/>
        </w:rPr>
        <w:t xml:space="preserve">, </w:t>
      </w:r>
      <w:r w:rsidR="003F7363">
        <w:rPr>
          <w:rFonts w:ascii="American Typewriter" w:hAnsi="American Typewriter"/>
          <w:sz w:val="28"/>
          <w:szCs w:val="28"/>
        </w:rPr>
        <w:t xml:space="preserve">to a maximum of </w:t>
      </w:r>
      <w:r w:rsidR="00E64DEE">
        <w:rPr>
          <w:rFonts w:ascii="American Typewriter" w:hAnsi="American Typewriter"/>
          <w:sz w:val="28"/>
          <w:szCs w:val="28"/>
        </w:rPr>
        <w:t>$847 per person per week.</w:t>
      </w:r>
    </w:p>
    <w:p w14:paraId="7A0FFDBC" w14:textId="77777777" w:rsidR="00266B80" w:rsidRDefault="00CE74E8" w:rsidP="00B56031">
      <w:pPr>
        <w:pStyle w:val="ListParagraph"/>
        <w:numPr>
          <w:ilvl w:val="0"/>
          <w:numId w:val="17"/>
        </w:numPr>
        <w:rPr>
          <w:rFonts w:ascii="American Typewriter" w:hAnsi="American Typewriter"/>
          <w:sz w:val="28"/>
          <w:szCs w:val="28"/>
        </w:rPr>
      </w:pPr>
      <w:r>
        <w:rPr>
          <w:rFonts w:ascii="American Typewriter" w:hAnsi="American Typewriter"/>
          <w:sz w:val="28"/>
          <w:szCs w:val="28"/>
        </w:rPr>
        <w:t>R</w:t>
      </w:r>
      <w:r w:rsidR="00400F07" w:rsidRPr="00B56031">
        <w:rPr>
          <w:rFonts w:ascii="American Typewriter" w:hAnsi="American Typewriter"/>
          <w:sz w:val="28"/>
          <w:szCs w:val="28"/>
        </w:rPr>
        <w:t>etroactive to Mar</w:t>
      </w:r>
      <w:r w:rsidR="00496995" w:rsidRPr="00B56031">
        <w:rPr>
          <w:rFonts w:ascii="American Typewriter" w:hAnsi="American Typewriter"/>
          <w:sz w:val="28"/>
          <w:szCs w:val="28"/>
        </w:rPr>
        <w:t xml:space="preserve">ch 15 </w:t>
      </w:r>
      <w:r w:rsidR="00EF2CBB" w:rsidRPr="00B56031">
        <w:rPr>
          <w:rFonts w:ascii="American Typewriter" w:hAnsi="American Typewriter"/>
          <w:sz w:val="28"/>
          <w:szCs w:val="28"/>
        </w:rPr>
        <w:t xml:space="preserve">and </w:t>
      </w:r>
      <w:r w:rsidR="00A37C70" w:rsidRPr="00B56031">
        <w:rPr>
          <w:rFonts w:ascii="American Typewriter" w:hAnsi="American Typewriter"/>
          <w:sz w:val="28"/>
          <w:szCs w:val="28"/>
        </w:rPr>
        <w:t>payable</w:t>
      </w:r>
      <w:r w:rsidR="00400F07" w:rsidRPr="00B56031">
        <w:rPr>
          <w:rFonts w:ascii="American Typewriter" w:hAnsi="American Typewriter"/>
          <w:sz w:val="28"/>
          <w:szCs w:val="28"/>
        </w:rPr>
        <w:t xml:space="preserve"> to August 29 2020</w:t>
      </w:r>
    </w:p>
    <w:p w14:paraId="7C11860C" w14:textId="7CD1073F" w:rsidR="00400F07" w:rsidRPr="00B56031" w:rsidRDefault="00CE74E8" w:rsidP="00B56031">
      <w:pPr>
        <w:pStyle w:val="ListParagraph"/>
        <w:numPr>
          <w:ilvl w:val="0"/>
          <w:numId w:val="17"/>
        </w:numPr>
        <w:rPr>
          <w:rFonts w:ascii="American Typewriter" w:hAnsi="American Typewriter"/>
          <w:sz w:val="28"/>
          <w:szCs w:val="28"/>
        </w:rPr>
      </w:pPr>
      <w:r>
        <w:rPr>
          <w:rFonts w:ascii="American Typewriter" w:hAnsi="American Typewriter"/>
          <w:sz w:val="28"/>
          <w:szCs w:val="28"/>
        </w:rPr>
        <w:t>Date extension being considered.</w:t>
      </w:r>
    </w:p>
    <w:p w14:paraId="47507BFC" w14:textId="77777777" w:rsidR="003F7363" w:rsidRDefault="00EF2CBB" w:rsidP="007E0D14">
      <w:pPr>
        <w:pStyle w:val="ListParagraph"/>
        <w:rPr>
          <w:rFonts w:ascii="American Typewriter" w:hAnsi="American Typewriter"/>
          <w:b/>
          <w:sz w:val="28"/>
          <w:szCs w:val="28"/>
        </w:rPr>
      </w:pPr>
      <w:r w:rsidRPr="00EF2CBB">
        <w:rPr>
          <w:rFonts w:ascii="American Typewriter" w:hAnsi="American Typewriter"/>
          <w:b/>
          <w:sz w:val="28"/>
          <w:szCs w:val="28"/>
        </w:rPr>
        <w:t>Requirements</w:t>
      </w:r>
      <w:r w:rsidR="003F7363">
        <w:rPr>
          <w:rFonts w:ascii="American Typewriter" w:hAnsi="American Typewriter"/>
          <w:b/>
          <w:sz w:val="28"/>
          <w:szCs w:val="28"/>
        </w:rPr>
        <w:t>:</w:t>
      </w:r>
      <w:r w:rsidR="00673F34">
        <w:rPr>
          <w:rFonts w:ascii="American Typewriter" w:hAnsi="American Typewriter"/>
          <w:b/>
          <w:sz w:val="28"/>
          <w:szCs w:val="28"/>
        </w:rPr>
        <w:t xml:space="preserve"> </w:t>
      </w:r>
    </w:p>
    <w:p w14:paraId="75B155AD" w14:textId="77777777" w:rsidR="003F7363" w:rsidRPr="003F7363" w:rsidRDefault="00300B69" w:rsidP="003F7363">
      <w:pPr>
        <w:pStyle w:val="ListParagraph"/>
        <w:numPr>
          <w:ilvl w:val="0"/>
          <w:numId w:val="17"/>
        </w:numPr>
        <w:rPr>
          <w:rFonts w:ascii="American Typewriter" w:hAnsi="American Typewriter"/>
          <w:bCs/>
          <w:sz w:val="28"/>
          <w:szCs w:val="28"/>
        </w:rPr>
      </w:pPr>
      <w:r w:rsidRPr="003F7363">
        <w:rPr>
          <w:rFonts w:ascii="American Typewriter" w:hAnsi="American Typewriter"/>
          <w:bCs/>
          <w:sz w:val="28"/>
          <w:szCs w:val="28"/>
        </w:rPr>
        <w:t>CRA payroll number</w:t>
      </w:r>
    </w:p>
    <w:p w14:paraId="2F30B39A" w14:textId="77777777" w:rsidR="00EF2CBB" w:rsidRPr="003F7363" w:rsidRDefault="00673F34" w:rsidP="003F7363">
      <w:pPr>
        <w:pStyle w:val="ListParagraph"/>
        <w:numPr>
          <w:ilvl w:val="0"/>
          <w:numId w:val="17"/>
        </w:numPr>
        <w:rPr>
          <w:rFonts w:ascii="American Typewriter" w:hAnsi="American Typewriter"/>
          <w:b/>
          <w:sz w:val="28"/>
          <w:szCs w:val="28"/>
        </w:rPr>
      </w:pPr>
      <w:r w:rsidRPr="003F7363">
        <w:rPr>
          <w:rFonts w:ascii="American Typewriter" w:hAnsi="American Typewriter"/>
          <w:sz w:val="28"/>
          <w:szCs w:val="28"/>
        </w:rPr>
        <w:t>30% drop in revenue in May of 2020 compared to May 2019.</w:t>
      </w:r>
    </w:p>
    <w:p w14:paraId="7A66E831" w14:textId="77777777" w:rsidR="00400F07" w:rsidRDefault="00CD5FC0" w:rsidP="007E0D14">
      <w:pPr>
        <w:pStyle w:val="ListParagraph"/>
        <w:rPr>
          <w:rFonts w:ascii="American Typewriter" w:hAnsi="American Typewriter"/>
          <w:sz w:val="28"/>
          <w:szCs w:val="28"/>
        </w:rPr>
      </w:pPr>
      <w:r>
        <w:rPr>
          <w:rFonts w:ascii="American Typewriter" w:hAnsi="American Typewriter"/>
          <w:sz w:val="28"/>
          <w:szCs w:val="28"/>
        </w:rPr>
        <w:t>Y</w:t>
      </w:r>
      <w:r w:rsidR="00B56031">
        <w:rPr>
          <w:rFonts w:ascii="American Typewriter" w:hAnsi="American Typewriter"/>
          <w:sz w:val="28"/>
          <w:szCs w:val="28"/>
        </w:rPr>
        <w:t>our</w:t>
      </w:r>
      <w:r w:rsidR="00400F07">
        <w:rPr>
          <w:rFonts w:ascii="American Typewriter" w:hAnsi="American Typewriter"/>
          <w:sz w:val="28"/>
          <w:szCs w:val="28"/>
        </w:rPr>
        <w:t xml:space="preserve"> accountant</w:t>
      </w:r>
      <w:r w:rsidR="00B56031">
        <w:rPr>
          <w:rFonts w:ascii="American Typewriter" w:hAnsi="American Typewriter"/>
          <w:sz w:val="28"/>
          <w:szCs w:val="28"/>
        </w:rPr>
        <w:t xml:space="preserve"> may be the best person to complete </w:t>
      </w:r>
      <w:r w:rsidR="00400F07">
        <w:rPr>
          <w:rFonts w:ascii="American Typewriter" w:hAnsi="American Typewriter"/>
          <w:sz w:val="28"/>
          <w:szCs w:val="28"/>
        </w:rPr>
        <w:t>the application</w:t>
      </w:r>
      <w:r w:rsidR="00B56031">
        <w:rPr>
          <w:rFonts w:ascii="American Typewriter" w:hAnsi="American Typewriter"/>
          <w:sz w:val="28"/>
          <w:szCs w:val="28"/>
        </w:rPr>
        <w:t xml:space="preserve"> and determine </w:t>
      </w:r>
      <w:r w:rsidR="000C2BE4">
        <w:rPr>
          <w:rFonts w:ascii="American Typewriter" w:hAnsi="American Typewriter"/>
          <w:sz w:val="28"/>
          <w:szCs w:val="28"/>
        </w:rPr>
        <w:t>your</w:t>
      </w:r>
      <w:r>
        <w:rPr>
          <w:rFonts w:ascii="American Typewriter" w:hAnsi="American Typewriter"/>
          <w:sz w:val="28"/>
          <w:szCs w:val="28"/>
        </w:rPr>
        <w:t xml:space="preserve"> </w:t>
      </w:r>
      <w:r w:rsidR="00400F07">
        <w:rPr>
          <w:rFonts w:ascii="American Typewriter" w:hAnsi="American Typewriter"/>
          <w:sz w:val="28"/>
          <w:szCs w:val="28"/>
        </w:rPr>
        <w:t>eligibility.</w:t>
      </w:r>
    </w:p>
    <w:p w14:paraId="58E6AA6B" w14:textId="77777777" w:rsidR="00B56031" w:rsidRDefault="00496995" w:rsidP="00496995">
      <w:pPr>
        <w:pStyle w:val="ListParagraph"/>
        <w:rPr>
          <w:rFonts w:ascii="American Typewriter" w:hAnsi="American Typewriter"/>
          <w:sz w:val="28"/>
          <w:szCs w:val="28"/>
        </w:rPr>
      </w:pPr>
      <w:r w:rsidRPr="00496995">
        <w:rPr>
          <w:rFonts w:ascii="American Typewriter" w:hAnsi="American Typewriter"/>
          <w:b/>
          <w:sz w:val="28"/>
          <w:szCs w:val="28"/>
        </w:rPr>
        <w:t xml:space="preserve">How </w:t>
      </w:r>
      <w:r w:rsidR="00300B69">
        <w:rPr>
          <w:rFonts w:ascii="American Typewriter" w:hAnsi="American Typewriter"/>
          <w:b/>
          <w:sz w:val="28"/>
          <w:szCs w:val="28"/>
        </w:rPr>
        <w:t xml:space="preserve">to </w:t>
      </w:r>
      <w:r w:rsidR="00364ECF">
        <w:rPr>
          <w:rFonts w:ascii="American Typewriter" w:hAnsi="American Typewriter"/>
          <w:b/>
          <w:sz w:val="28"/>
          <w:szCs w:val="28"/>
        </w:rPr>
        <w:t>a</w:t>
      </w:r>
      <w:r w:rsidRPr="00496995">
        <w:rPr>
          <w:rFonts w:ascii="American Typewriter" w:hAnsi="American Typewriter"/>
          <w:b/>
          <w:sz w:val="28"/>
          <w:szCs w:val="28"/>
        </w:rPr>
        <w:t>pply</w:t>
      </w:r>
      <w:r w:rsidR="003F7363">
        <w:rPr>
          <w:rFonts w:ascii="American Typewriter" w:hAnsi="American Typewriter"/>
          <w:sz w:val="28"/>
          <w:szCs w:val="28"/>
        </w:rPr>
        <w:t>:</w:t>
      </w:r>
      <w:r>
        <w:rPr>
          <w:rFonts w:ascii="American Typewriter" w:hAnsi="American Typewriter"/>
          <w:sz w:val="28"/>
          <w:szCs w:val="28"/>
        </w:rPr>
        <w:t xml:space="preserve"> </w:t>
      </w:r>
    </w:p>
    <w:p w14:paraId="2424A636" w14:textId="77777777" w:rsidR="00496995" w:rsidRDefault="00A44831" w:rsidP="00A44831">
      <w:pPr>
        <w:pStyle w:val="ListParagraph"/>
        <w:numPr>
          <w:ilvl w:val="0"/>
          <w:numId w:val="17"/>
        </w:numPr>
        <w:rPr>
          <w:rFonts w:ascii="American Typewriter" w:hAnsi="American Typewriter"/>
          <w:sz w:val="28"/>
          <w:szCs w:val="28"/>
        </w:rPr>
      </w:pPr>
      <w:r>
        <w:rPr>
          <w:rFonts w:ascii="American Typewriter" w:hAnsi="American Typewriter"/>
          <w:sz w:val="28"/>
          <w:szCs w:val="28"/>
        </w:rPr>
        <w:t>g</w:t>
      </w:r>
      <w:r w:rsidR="00496995">
        <w:rPr>
          <w:rFonts w:ascii="American Typewriter" w:hAnsi="American Typewriter"/>
          <w:sz w:val="28"/>
          <w:szCs w:val="28"/>
        </w:rPr>
        <w:t>o to My Business Account</w:t>
      </w:r>
      <w:r w:rsidR="003F7363">
        <w:rPr>
          <w:rFonts w:ascii="American Typewriter" w:hAnsi="American Typewriter"/>
          <w:sz w:val="28"/>
          <w:szCs w:val="28"/>
        </w:rPr>
        <w:t xml:space="preserve"> online </w:t>
      </w:r>
      <w:r w:rsidR="00496995">
        <w:rPr>
          <w:rFonts w:ascii="American Typewriter" w:hAnsi="American Typewriter"/>
          <w:sz w:val="28"/>
          <w:szCs w:val="28"/>
        </w:rPr>
        <w:t xml:space="preserve">at </w:t>
      </w:r>
      <w:r w:rsidR="003F7363">
        <w:rPr>
          <w:rFonts w:ascii="American Typewriter" w:hAnsi="American Typewriter"/>
          <w:sz w:val="28"/>
          <w:szCs w:val="28"/>
        </w:rPr>
        <w:t>Canada Revenue Agency (</w:t>
      </w:r>
      <w:r w:rsidR="00496995">
        <w:rPr>
          <w:rFonts w:ascii="American Typewriter" w:hAnsi="American Typewriter"/>
          <w:sz w:val="28"/>
          <w:szCs w:val="28"/>
        </w:rPr>
        <w:t>CRA</w:t>
      </w:r>
      <w:r w:rsidR="003F7363">
        <w:rPr>
          <w:rFonts w:ascii="American Typewriter" w:hAnsi="American Typewriter"/>
          <w:sz w:val="28"/>
          <w:szCs w:val="28"/>
        </w:rPr>
        <w:t>)</w:t>
      </w:r>
      <w:r w:rsidR="00496995">
        <w:rPr>
          <w:rFonts w:ascii="American Typewriter" w:hAnsi="American Typewriter"/>
          <w:sz w:val="28"/>
          <w:szCs w:val="28"/>
        </w:rPr>
        <w:t xml:space="preserve"> or contact your accountant. </w:t>
      </w:r>
    </w:p>
    <w:p w14:paraId="2D092934" w14:textId="60C3B737" w:rsidR="00496995" w:rsidRDefault="004232C5" w:rsidP="00A44831">
      <w:pPr>
        <w:pStyle w:val="ListParagraph"/>
        <w:ind w:left="1080"/>
        <w:rPr>
          <w:rFonts w:ascii="American Typewriter" w:hAnsi="American Typewriter"/>
          <w:sz w:val="28"/>
          <w:szCs w:val="28"/>
        </w:rPr>
      </w:pPr>
      <w:r>
        <w:rPr>
          <w:rFonts w:ascii="American Typewriter" w:hAnsi="American Typewriter"/>
          <w:sz w:val="28"/>
          <w:szCs w:val="28"/>
        </w:rPr>
        <w:t>F</w:t>
      </w:r>
      <w:r w:rsidR="00496995">
        <w:rPr>
          <w:rFonts w:ascii="American Typewriter" w:hAnsi="American Typewriter"/>
          <w:sz w:val="28"/>
          <w:szCs w:val="28"/>
        </w:rPr>
        <w:t xml:space="preserve">or </w:t>
      </w:r>
      <w:r>
        <w:rPr>
          <w:rFonts w:ascii="American Typewriter" w:hAnsi="American Typewriter"/>
          <w:sz w:val="28"/>
          <w:szCs w:val="28"/>
        </w:rPr>
        <w:t>information</w:t>
      </w:r>
      <w:r w:rsidR="003F7363">
        <w:rPr>
          <w:rFonts w:ascii="American Typewriter" w:hAnsi="American Typewriter"/>
          <w:sz w:val="28"/>
          <w:szCs w:val="28"/>
        </w:rPr>
        <w:t xml:space="preserve"> c</w:t>
      </w:r>
      <w:r>
        <w:rPr>
          <w:rFonts w:ascii="American Typewriter" w:hAnsi="American Typewriter"/>
          <w:sz w:val="28"/>
          <w:szCs w:val="28"/>
        </w:rPr>
        <w:t xml:space="preserve">all </w:t>
      </w:r>
      <w:r w:rsidR="00496995">
        <w:rPr>
          <w:rFonts w:ascii="American Typewriter" w:hAnsi="American Typewriter"/>
          <w:sz w:val="28"/>
          <w:szCs w:val="28"/>
        </w:rPr>
        <w:t xml:space="preserve">the CEWS </w:t>
      </w:r>
      <w:r>
        <w:rPr>
          <w:rFonts w:ascii="American Typewriter" w:hAnsi="American Typewriter"/>
          <w:sz w:val="28"/>
          <w:szCs w:val="28"/>
        </w:rPr>
        <w:t>information Line 1</w:t>
      </w:r>
      <w:r w:rsidR="00CE74E8">
        <w:rPr>
          <w:rFonts w:ascii="American Typewriter" w:hAnsi="American Typewriter"/>
          <w:sz w:val="28"/>
          <w:szCs w:val="28"/>
        </w:rPr>
        <w:t xml:space="preserve"> </w:t>
      </w:r>
      <w:r w:rsidR="003F7363">
        <w:rPr>
          <w:rFonts w:ascii="American Typewriter" w:hAnsi="American Typewriter"/>
          <w:sz w:val="28"/>
          <w:szCs w:val="28"/>
        </w:rPr>
        <w:t>(</w:t>
      </w:r>
      <w:r>
        <w:rPr>
          <w:rFonts w:ascii="American Typewriter" w:hAnsi="American Typewriter"/>
          <w:sz w:val="28"/>
          <w:szCs w:val="28"/>
        </w:rPr>
        <w:t>833</w:t>
      </w:r>
      <w:r w:rsidR="003F7363">
        <w:rPr>
          <w:rFonts w:ascii="American Typewriter" w:hAnsi="American Typewriter"/>
          <w:sz w:val="28"/>
          <w:szCs w:val="28"/>
        </w:rPr>
        <w:t>)</w:t>
      </w:r>
      <w:r>
        <w:rPr>
          <w:rFonts w:ascii="American Typewriter" w:hAnsi="American Typewriter"/>
          <w:sz w:val="28"/>
          <w:szCs w:val="28"/>
        </w:rPr>
        <w:t xml:space="preserve"> 966</w:t>
      </w:r>
      <w:r w:rsidR="003F7363">
        <w:rPr>
          <w:rFonts w:ascii="American Typewriter" w:hAnsi="American Typewriter"/>
          <w:sz w:val="28"/>
          <w:szCs w:val="28"/>
        </w:rPr>
        <w:t>-</w:t>
      </w:r>
      <w:r>
        <w:rPr>
          <w:rFonts w:ascii="American Typewriter" w:hAnsi="American Typewriter"/>
          <w:sz w:val="28"/>
          <w:szCs w:val="28"/>
        </w:rPr>
        <w:t>2099.</w:t>
      </w:r>
    </w:p>
    <w:p w14:paraId="537E8396" w14:textId="77777777" w:rsidR="00400F07" w:rsidRPr="00F45227" w:rsidRDefault="00400F07" w:rsidP="00F45227">
      <w:pPr>
        <w:rPr>
          <w:rFonts w:ascii="American Typewriter" w:hAnsi="American Typewriter"/>
          <w:sz w:val="28"/>
          <w:szCs w:val="28"/>
        </w:rPr>
      </w:pPr>
    </w:p>
    <w:p w14:paraId="378AE736" w14:textId="77777777" w:rsidR="003F7363" w:rsidRPr="003F7363" w:rsidRDefault="00DA1CFC" w:rsidP="00400F07">
      <w:pPr>
        <w:pStyle w:val="ListParagraph"/>
        <w:numPr>
          <w:ilvl w:val="0"/>
          <w:numId w:val="2"/>
        </w:numPr>
        <w:rPr>
          <w:rFonts w:ascii="American Typewriter" w:hAnsi="American Typewriter"/>
          <w:sz w:val="28"/>
          <w:szCs w:val="28"/>
        </w:rPr>
      </w:pPr>
      <w:r>
        <w:rPr>
          <w:rFonts w:ascii="American Typewriter" w:hAnsi="American Typewriter"/>
          <w:b/>
          <w:sz w:val="28"/>
          <w:szCs w:val="28"/>
        </w:rPr>
        <w:t xml:space="preserve">New Program - </w:t>
      </w:r>
      <w:r w:rsidR="00400F07" w:rsidRPr="004232C5">
        <w:rPr>
          <w:rFonts w:ascii="American Typewriter" w:hAnsi="American Typewriter"/>
          <w:b/>
          <w:sz w:val="28"/>
          <w:szCs w:val="28"/>
        </w:rPr>
        <w:t xml:space="preserve">Fish Harvesters Benefit </w:t>
      </w:r>
      <w:r w:rsidR="00C23FCB" w:rsidRPr="004232C5">
        <w:rPr>
          <w:rFonts w:ascii="American Typewriter" w:hAnsi="American Typewriter"/>
          <w:b/>
          <w:sz w:val="28"/>
          <w:szCs w:val="28"/>
        </w:rPr>
        <w:t xml:space="preserve">(FHB) </w:t>
      </w:r>
    </w:p>
    <w:p w14:paraId="66D4D4A9" w14:textId="77777777" w:rsidR="00A24DE4" w:rsidRDefault="00281877" w:rsidP="00B56031">
      <w:pPr>
        <w:ind w:left="360"/>
        <w:rPr>
          <w:rFonts w:ascii="American Typewriter" w:hAnsi="American Typewriter"/>
          <w:sz w:val="28"/>
          <w:szCs w:val="28"/>
        </w:rPr>
      </w:pPr>
      <w:r w:rsidRPr="00B56031">
        <w:rPr>
          <w:rFonts w:ascii="American Typewriter" w:hAnsi="American Typewriter"/>
          <w:sz w:val="28"/>
          <w:szCs w:val="28"/>
        </w:rPr>
        <w:t xml:space="preserve">This program </w:t>
      </w:r>
      <w:r w:rsidR="00F45227" w:rsidRPr="00B56031">
        <w:rPr>
          <w:rFonts w:ascii="American Typewriter" w:hAnsi="American Typewriter"/>
          <w:sz w:val="28"/>
          <w:szCs w:val="28"/>
        </w:rPr>
        <w:t xml:space="preserve">was announced in </w:t>
      </w:r>
      <w:r w:rsidRPr="00B56031">
        <w:rPr>
          <w:rFonts w:ascii="American Typewriter" w:hAnsi="American Typewriter"/>
          <w:sz w:val="28"/>
          <w:szCs w:val="28"/>
        </w:rPr>
        <w:t xml:space="preserve">May of 2020 for </w:t>
      </w:r>
      <w:r w:rsidR="00400F07" w:rsidRPr="00B56031">
        <w:rPr>
          <w:rFonts w:ascii="American Typewriter" w:hAnsi="American Typewriter"/>
          <w:sz w:val="28"/>
          <w:szCs w:val="28"/>
        </w:rPr>
        <w:t xml:space="preserve">fishers who </w:t>
      </w:r>
      <w:r w:rsidR="00C23FCB" w:rsidRPr="00B56031">
        <w:rPr>
          <w:rFonts w:ascii="American Typewriter" w:hAnsi="American Typewriter"/>
          <w:sz w:val="28"/>
          <w:szCs w:val="28"/>
        </w:rPr>
        <w:t xml:space="preserve">do not have a </w:t>
      </w:r>
      <w:r w:rsidR="004232C5" w:rsidRPr="00B56031">
        <w:rPr>
          <w:rFonts w:ascii="American Typewriter" w:hAnsi="American Typewriter"/>
          <w:sz w:val="28"/>
          <w:szCs w:val="28"/>
        </w:rPr>
        <w:t xml:space="preserve">CRA </w:t>
      </w:r>
      <w:r w:rsidR="00C23FCB" w:rsidRPr="00B56031">
        <w:rPr>
          <w:rFonts w:ascii="American Typewriter" w:hAnsi="American Typewriter"/>
          <w:sz w:val="28"/>
          <w:szCs w:val="28"/>
        </w:rPr>
        <w:t xml:space="preserve">payroll number or </w:t>
      </w:r>
      <w:r w:rsidR="000C2BE4" w:rsidRPr="00B56031">
        <w:rPr>
          <w:rFonts w:ascii="American Typewriter" w:hAnsi="American Typewriter"/>
          <w:sz w:val="28"/>
          <w:szCs w:val="28"/>
        </w:rPr>
        <w:t xml:space="preserve">do not meet </w:t>
      </w:r>
      <w:r w:rsidR="00400F07" w:rsidRPr="00B56031">
        <w:rPr>
          <w:rFonts w:ascii="American Typewriter" w:hAnsi="American Typewriter"/>
          <w:sz w:val="28"/>
          <w:szCs w:val="28"/>
        </w:rPr>
        <w:t>the criteria for the CEWS wage subsidy.</w:t>
      </w:r>
      <w:r w:rsidR="00C23FCB" w:rsidRPr="00B56031">
        <w:rPr>
          <w:rFonts w:ascii="American Typewriter" w:hAnsi="American Typewriter"/>
          <w:sz w:val="28"/>
          <w:szCs w:val="28"/>
        </w:rPr>
        <w:t xml:space="preserve"> </w:t>
      </w:r>
      <w:r w:rsidR="004232C5" w:rsidRPr="00B56031">
        <w:rPr>
          <w:rFonts w:ascii="American Typewriter" w:hAnsi="American Typewriter"/>
          <w:sz w:val="28"/>
          <w:szCs w:val="28"/>
        </w:rPr>
        <w:t xml:space="preserve">  </w:t>
      </w:r>
    </w:p>
    <w:p w14:paraId="0DEF53A1" w14:textId="77777777" w:rsidR="00281877" w:rsidRPr="00B56031" w:rsidRDefault="004232C5" w:rsidP="00B56031">
      <w:pPr>
        <w:ind w:left="360"/>
        <w:rPr>
          <w:rFonts w:ascii="American Typewriter" w:hAnsi="American Typewriter"/>
          <w:sz w:val="28"/>
          <w:szCs w:val="28"/>
        </w:rPr>
      </w:pPr>
      <w:r w:rsidRPr="00B56031">
        <w:rPr>
          <w:rFonts w:ascii="American Typewriter" w:hAnsi="American Typewriter"/>
          <w:sz w:val="28"/>
          <w:szCs w:val="28"/>
        </w:rPr>
        <w:t xml:space="preserve">              </w:t>
      </w:r>
      <w:r w:rsidR="00C23FCB" w:rsidRPr="00B56031">
        <w:rPr>
          <w:rFonts w:ascii="American Typewriter" w:hAnsi="American Typewriter"/>
          <w:sz w:val="28"/>
          <w:szCs w:val="28"/>
        </w:rPr>
        <w:t xml:space="preserve"> </w:t>
      </w:r>
    </w:p>
    <w:p w14:paraId="3168011C" w14:textId="77777777" w:rsidR="003F7363" w:rsidRDefault="00644035" w:rsidP="00281877">
      <w:pPr>
        <w:pStyle w:val="ListParagraph"/>
        <w:rPr>
          <w:rFonts w:ascii="American Typewriter" w:hAnsi="American Typewriter"/>
          <w:sz w:val="28"/>
          <w:szCs w:val="28"/>
        </w:rPr>
      </w:pPr>
      <w:r w:rsidRPr="00644035">
        <w:rPr>
          <w:rFonts w:ascii="American Typewriter" w:hAnsi="American Typewriter"/>
          <w:b/>
          <w:sz w:val="28"/>
          <w:szCs w:val="28"/>
        </w:rPr>
        <w:t xml:space="preserve">What it </w:t>
      </w:r>
      <w:r w:rsidR="004854D2" w:rsidRPr="00644035">
        <w:rPr>
          <w:rFonts w:ascii="American Typewriter" w:hAnsi="American Typewriter"/>
          <w:b/>
          <w:sz w:val="28"/>
          <w:szCs w:val="28"/>
        </w:rPr>
        <w:t>provide</w:t>
      </w:r>
      <w:r w:rsidRPr="00644035">
        <w:rPr>
          <w:rFonts w:ascii="American Typewriter" w:hAnsi="American Typewriter"/>
          <w:b/>
          <w:sz w:val="28"/>
          <w:szCs w:val="28"/>
        </w:rPr>
        <w:t>s</w:t>
      </w:r>
      <w:r>
        <w:rPr>
          <w:rFonts w:ascii="American Typewriter" w:hAnsi="American Typewriter"/>
          <w:b/>
          <w:sz w:val="28"/>
          <w:szCs w:val="28"/>
        </w:rPr>
        <w:t>:</w:t>
      </w:r>
      <w:r>
        <w:rPr>
          <w:rFonts w:ascii="American Typewriter" w:hAnsi="American Typewriter"/>
          <w:sz w:val="28"/>
          <w:szCs w:val="28"/>
        </w:rPr>
        <w:t xml:space="preserve"> </w:t>
      </w:r>
    </w:p>
    <w:p w14:paraId="7DFF5CCB" w14:textId="1AAD4604" w:rsidR="00F45227" w:rsidRDefault="00644035" w:rsidP="003F7363">
      <w:pPr>
        <w:pStyle w:val="ListParagraph"/>
        <w:numPr>
          <w:ilvl w:val="0"/>
          <w:numId w:val="17"/>
        </w:numPr>
        <w:rPr>
          <w:rFonts w:ascii="American Typewriter" w:hAnsi="American Typewriter"/>
          <w:sz w:val="28"/>
          <w:szCs w:val="28"/>
        </w:rPr>
      </w:pPr>
      <w:r>
        <w:rPr>
          <w:rFonts w:ascii="American Typewriter" w:hAnsi="American Typewriter"/>
          <w:sz w:val="28"/>
          <w:szCs w:val="28"/>
        </w:rPr>
        <w:t>75% wage subsidy for the C</w:t>
      </w:r>
      <w:r w:rsidR="004854D2">
        <w:rPr>
          <w:rFonts w:ascii="American Typewriter" w:hAnsi="American Typewriter"/>
          <w:sz w:val="28"/>
          <w:szCs w:val="28"/>
        </w:rPr>
        <w:t>aptains</w:t>
      </w:r>
      <w:r>
        <w:rPr>
          <w:rFonts w:ascii="American Typewriter" w:hAnsi="American Typewriter"/>
          <w:sz w:val="28"/>
          <w:szCs w:val="28"/>
        </w:rPr>
        <w:t xml:space="preserve"> </w:t>
      </w:r>
      <w:r w:rsidR="004854D2">
        <w:rPr>
          <w:rFonts w:ascii="American Typewriter" w:hAnsi="American Typewriter"/>
          <w:sz w:val="28"/>
          <w:szCs w:val="28"/>
        </w:rPr>
        <w:t>and crew</w:t>
      </w:r>
      <w:r>
        <w:rPr>
          <w:rFonts w:ascii="American Typewriter" w:hAnsi="American Typewriter"/>
          <w:sz w:val="28"/>
          <w:szCs w:val="28"/>
        </w:rPr>
        <w:t xml:space="preserve">. It is expected to be </w:t>
      </w:r>
      <w:r w:rsidR="004854D2">
        <w:rPr>
          <w:rFonts w:ascii="American Typewriter" w:hAnsi="American Typewriter"/>
          <w:sz w:val="28"/>
          <w:szCs w:val="28"/>
        </w:rPr>
        <w:t xml:space="preserve">retroactive to the beginning of the </w:t>
      </w:r>
      <w:r w:rsidR="00CE74E8">
        <w:rPr>
          <w:rFonts w:ascii="American Typewriter" w:hAnsi="American Typewriter"/>
          <w:sz w:val="28"/>
          <w:szCs w:val="28"/>
        </w:rPr>
        <w:t xml:space="preserve">Spring </w:t>
      </w:r>
      <w:r w:rsidR="004854D2">
        <w:rPr>
          <w:rFonts w:ascii="American Typewriter" w:hAnsi="American Typewriter"/>
          <w:sz w:val="28"/>
          <w:szCs w:val="28"/>
        </w:rPr>
        <w:t xml:space="preserve">fishing season. </w:t>
      </w:r>
    </w:p>
    <w:p w14:paraId="4897DED7" w14:textId="77777777" w:rsidR="00857966" w:rsidRDefault="00F45227" w:rsidP="00281877">
      <w:pPr>
        <w:pStyle w:val="ListParagraph"/>
        <w:rPr>
          <w:rFonts w:ascii="American Typewriter" w:hAnsi="American Typewriter"/>
          <w:sz w:val="28"/>
          <w:szCs w:val="28"/>
        </w:rPr>
      </w:pPr>
      <w:r>
        <w:rPr>
          <w:rFonts w:ascii="American Typewriter" w:hAnsi="American Typewriter"/>
          <w:b/>
          <w:sz w:val="28"/>
          <w:szCs w:val="28"/>
        </w:rPr>
        <w:t>Requirements:</w:t>
      </w:r>
      <w:r>
        <w:rPr>
          <w:rFonts w:ascii="American Typewriter" w:hAnsi="American Typewriter"/>
          <w:sz w:val="28"/>
          <w:szCs w:val="28"/>
        </w:rPr>
        <w:t xml:space="preserve"> </w:t>
      </w:r>
    </w:p>
    <w:p w14:paraId="054CCB21" w14:textId="106B83F4" w:rsidR="00F45227" w:rsidRDefault="00A44831" w:rsidP="00A44831">
      <w:pPr>
        <w:pStyle w:val="ListParagraph"/>
        <w:numPr>
          <w:ilvl w:val="0"/>
          <w:numId w:val="17"/>
        </w:numPr>
        <w:rPr>
          <w:rFonts w:ascii="American Typewriter" w:hAnsi="American Typewriter"/>
          <w:sz w:val="28"/>
          <w:szCs w:val="28"/>
        </w:rPr>
      </w:pPr>
      <w:r>
        <w:rPr>
          <w:rFonts w:ascii="American Typewriter" w:hAnsi="American Typewriter"/>
          <w:sz w:val="28"/>
          <w:szCs w:val="28"/>
        </w:rPr>
        <w:t>h</w:t>
      </w:r>
      <w:r w:rsidR="00F45227">
        <w:rPr>
          <w:rFonts w:ascii="American Typewriter" w:hAnsi="American Typewriter"/>
          <w:sz w:val="28"/>
          <w:szCs w:val="28"/>
        </w:rPr>
        <w:t>old a commercial fishing license.</w:t>
      </w:r>
    </w:p>
    <w:p w14:paraId="7DFC12B2" w14:textId="77777777" w:rsidR="008A69DB" w:rsidRDefault="008A69DB" w:rsidP="008A69DB">
      <w:pPr>
        <w:rPr>
          <w:rFonts w:ascii="American Typewriter" w:hAnsi="American Typewriter"/>
          <w:b/>
          <w:sz w:val="28"/>
          <w:szCs w:val="28"/>
        </w:rPr>
      </w:pPr>
    </w:p>
    <w:p w14:paraId="6E196F7A" w14:textId="6C7FCD83" w:rsidR="009E388A" w:rsidRPr="008A69DB" w:rsidRDefault="009E388A" w:rsidP="008A69DB">
      <w:pPr>
        <w:ind w:firstLine="720"/>
        <w:rPr>
          <w:rFonts w:ascii="American Typewriter" w:hAnsi="American Typewriter"/>
          <w:b/>
          <w:sz w:val="28"/>
          <w:szCs w:val="28"/>
        </w:rPr>
      </w:pPr>
      <w:r w:rsidRPr="008A69DB">
        <w:rPr>
          <w:rFonts w:ascii="American Typewriter" w:hAnsi="American Typewriter"/>
          <w:b/>
          <w:sz w:val="28"/>
          <w:szCs w:val="28"/>
        </w:rPr>
        <w:lastRenderedPageBreak/>
        <w:t xml:space="preserve">How to </w:t>
      </w:r>
      <w:r w:rsidR="00364ECF" w:rsidRPr="008A69DB">
        <w:rPr>
          <w:rFonts w:ascii="American Typewriter" w:hAnsi="American Typewriter"/>
          <w:b/>
          <w:sz w:val="28"/>
          <w:szCs w:val="28"/>
        </w:rPr>
        <w:t>a</w:t>
      </w:r>
      <w:r w:rsidRPr="008A69DB">
        <w:rPr>
          <w:rFonts w:ascii="American Typewriter" w:hAnsi="American Typewriter"/>
          <w:b/>
          <w:sz w:val="28"/>
          <w:szCs w:val="28"/>
        </w:rPr>
        <w:t>pply:</w:t>
      </w:r>
    </w:p>
    <w:p w14:paraId="60D687E4" w14:textId="77777777" w:rsidR="001D29D2" w:rsidRDefault="00A44831" w:rsidP="001D29D2">
      <w:pPr>
        <w:pStyle w:val="ListParagraph"/>
        <w:numPr>
          <w:ilvl w:val="0"/>
          <w:numId w:val="17"/>
        </w:numPr>
        <w:rPr>
          <w:rFonts w:ascii="American Typewriter" w:hAnsi="American Typewriter"/>
          <w:bCs/>
          <w:sz w:val="28"/>
          <w:szCs w:val="28"/>
        </w:rPr>
      </w:pPr>
      <w:r>
        <w:rPr>
          <w:rFonts w:ascii="American Typewriter" w:hAnsi="American Typewriter"/>
          <w:bCs/>
          <w:sz w:val="28"/>
          <w:szCs w:val="28"/>
        </w:rPr>
        <w:t>p</w:t>
      </w:r>
      <w:r w:rsidR="00F45227" w:rsidRPr="009E388A">
        <w:rPr>
          <w:rFonts w:ascii="American Typewriter" w:hAnsi="American Typewriter"/>
          <w:bCs/>
          <w:sz w:val="28"/>
          <w:szCs w:val="28"/>
        </w:rPr>
        <w:t xml:space="preserve">rogram </w:t>
      </w:r>
      <w:r w:rsidR="003F7363" w:rsidRPr="009E388A">
        <w:rPr>
          <w:rFonts w:ascii="American Typewriter" w:hAnsi="American Typewriter"/>
          <w:bCs/>
          <w:sz w:val="28"/>
          <w:szCs w:val="28"/>
        </w:rPr>
        <w:t xml:space="preserve">details </w:t>
      </w:r>
      <w:r w:rsidR="009E388A">
        <w:rPr>
          <w:rFonts w:ascii="American Typewriter" w:hAnsi="American Typewriter"/>
          <w:bCs/>
          <w:sz w:val="28"/>
          <w:szCs w:val="28"/>
        </w:rPr>
        <w:t xml:space="preserve">and application </w:t>
      </w:r>
      <w:r w:rsidR="003F7363" w:rsidRPr="009E388A">
        <w:rPr>
          <w:rFonts w:ascii="American Typewriter" w:hAnsi="American Typewriter"/>
          <w:bCs/>
          <w:sz w:val="28"/>
          <w:szCs w:val="28"/>
        </w:rPr>
        <w:t>not yet available.</w:t>
      </w:r>
    </w:p>
    <w:p w14:paraId="21281750" w14:textId="77777777" w:rsidR="00400F07" w:rsidRPr="001D29D2" w:rsidRDefault="00A44831" w:rsidP="00644035">
      <w:pPr>
        <w:pStyle w:val="ListParagraph"/>
        <w:numPr>
          <w:ilvl w:val="0"/>
          <w:numId w:val="17"/>
        </w:numPr>
        <w:rPr>
          <w:rFonts w:ascii="American Typewriter" w:hAnsi="American Typewriter"/>
          <w:bCs/>
          <w:sz w:val="28"/>
          <w:szCs w:val="28"/>
        </w:rPr>
      </w:pPr>
      <w:r w:rsidRPr="001D29D2">
        <w:rPr>
          <w:rFonts w:ascii="American Typewriter" w:hAnsi="American Typewriter"/>
          <w:sz w:val="28"/>
          <w:szCs w:val="28"/>
        </w:rPr>
        <w:t>t</w:t>
      </w:r>
      <w:r w:rsidR="004854D2" w:rsidRPr="001D29D2">
        <w:rPr>
          <w:rFonts w:ascii="American Typewriter" w:hAnsi="American Typewriter"/>
          <w:sz w:val="28"/>
          <w:szCs w:val="28"/>
        </w:rPr>
        <w:t>he PEIFA will update</w:t>
      </w:r>
      <w:r w:rsidRPr="001D29D2">
        <w:rPr>
          <w:rFonts w:ascii="American Typewriter" w:hAnsi="American Typewriter"/>
          <w:sz w:val="28"/>
          <w:szCs w:val="28"/>
        </w:rPr>
        <w:t xml:space="preserve"> new </w:t>
      </w:r>
      <w:r w:rsidR="003F7363" w:rsidRPr="001D29D2">
        <w:rPr>
          <w:rFonts w:ascii="American Typewriter" w:hAnsi="American Typewriter"/>
          <w:sz w:val="28"/>
          <w:szCs w:val="28"/>
        </w:rPr>
        <w:t xml:space="preserve">program </w:t>
      </w:r>
      <w:r w:rsidR="004854D2" w:rsidRPr="001D29D2">
        <w:rPr>
          <w:rFonts w:ascii="American Typewriter" w:hAnsi="American Typewriter"/>
          <w:sz w:val="28"/>
          <w:szCs w:val="28"/>
        </w:rPr>
        <w:t>information as it becomes available.</w:t>
      </w:r>
    </w:p>
    <w:p w14:paraId="1A13179B" w14:textId="77777777" w:rsidR="001D29D2" w:rsidRPr="001D29D2" w:rsidRDefault="001D29D2" w:rsidP="001D29D2">
      <w:pPr>
        <w:pStyle w:val="ListParagraph"/>
        <w:ind w:left="1080"/>
        <w:rPr>
          <w:rFonts w:ascii="American Typewriter" w:hAnsi="American Typewriter"/>
          <w:bCs/>
          <w:sz w:val="28"/>
          <w:szCs w:val="28"/>
        </w:rPr>
      </w:pPr>
    </w:p>
    <w:p w14:paraId="697D49FB" w14:textId="77777777" w:rsidR="00B56031" w:rsidRDefault="00DA1CFC" w:rsidP="00733060">
      <w:pPr>
        <w:pStyle w:val="ListParagraph"/>
        <w:numPr>
          <w:ilvl w:val="0"/>
          <w:numId w:val="2"/>
        </w:numPr>
        <w:rPr>
          <w:rFonts w:ascii="American Typewriter" w:hAnsi="American Typewriter"/>
          <w:sz w:val="28"/>
          <w:szCs w:val="28"/>
        </w:rPr>
      </w:pPr>
      <w:r>
        <w:rPr>
          <w:rFonts w:ascii="American Typewriter" w:hAnsi="American Typewriter"/>
          <w:b/>
          <w:sz w:val="28"/>
          <w:szCs w:val="28"/>
        </w:rPr>
        <w:t xml:space="preserve">Program Change - </w:t>
      </w:r>
      <w:r w:rsidR="00397A1B" w:rsidRPr="00644035">
        <w:rPr>
          <w:rFonts w:ascii="American Typewriter" w:hAnsi="American Typewriter"/>
          <w:b/>
          <w:sz w:val="28"/>
          <w:szCs w:val="28"/>
        </w:rPr>
        <w:t>Canada Emergency Business Account (CEBA)</w:t>
      </w:r>
      <w:r w:rsidR="004854D2">
        <w:rPr>
          <w:rFonts w:ascii="American Typewriter" w:hAnsi="American Typewriter"/>
          <w:sz w:val="28"/>
          <w:szCs w:val="28"/>
        </w:rPr>
        <w:t xml:space="preserve"> </w:t>
      </w:r>
      <w:r w:rsidR="00F45227">
        <w:rPr>
          <w:rFonts w:ascii="American Typewriter" w:hAnsi="American Typewriter"/>
          <w:sz w:val="28"/>
          <w:szCs w:val="28"/>
        </w:rPr>
        <w:t xml:space="preserve">   </w:t>
      </w:r>
    </w:p>
    <w:p w14:paraId="068C16A0" w14:textId="77777777" w:rsidR="00644035" w:rsidRDefault="00F45227" w:rsidP="00B56031">
      <w:pPr>
        <w:pStyle w:val="ListParagraph"/>
        <w:rPr>
          <w:rFonts w:ascii="American Typewriter" w:hAnsi="American Typewriter"/>
          <w:sz w:val="28"/>
          <w:szCs w:val="28"/>
        </w:rPr>
      </w:pPr>
      <w:r>
        <w:rPr>
          <w:rFonts w:ascii="American Typewriter" w:hAnsi="American Typewriter"/>
          <w:sz w:val="28"/>
          <w:szCs w:val="28"/>
        </w:rPr>
        <w:t>This program is</w:t>
      </w:r>
      <w:r w:rsidR="00A37C70">
        <w:rPr>
          <w:rFonts w:ascii="American Typewriter" w:hAnsi="American Typewriter"/>
          <w:sz w:val="28"/>
          <w:szCs w:val="28"/>
        </w:rPr>
        <w:t xml:space="preserve"> accepting applications online through your bank. </w:t>
      </w:r>
      <w:r w:rsidR="004854D2">
        <w:rPr>
          <w:rFonts w:ascii="American Typewriter" w:hAnsi="American Typewriter"/>
          <w:sz w:val="28"/>
          <w:szCs w:val="28"/>
        </w:rPr>
        <w:t>Th</w:t>
      </w:r>
      <w:r w:rsidR="009E388A">
        <w:rPr>
          <w:rFonts w:ascii="American Typewriter" w:hAnsi="American Typewriter"/>
          <w:sz w:val="28"/>
          <w:szCs w:val="28"/>
        </w:rPr>
        <w:t xml:space="preserve">ere have been </w:t>
      </w:r>
      <w:r w:rsidR="004854D2">
        <w:rPr>
          <w:rFonts w:ascii="American Typewriter" w:hAnsi="American Typewriter"/>
          <w:sz w:val="28"/>
          <w:szCs w:val="28"/>
        </w:rPr>
        <w:t xml:space="preserve">some </w:t>
      </w:r>
      <w:r w:rsidR="009E388A">
        <w:rPr>
          <w:rFonts w:ascii="American Typewriter" w:hAnsi="American Typewriter"/>
          <w:sz w:val="28"/>
          <w:szCs w:val="28"/>
        </w:rPr>
        <w:t xml:space="preserve">recent program </w:t>
      </w:r>
      <w:r w:rsidR="004854D2">
        <w:rPr>
          <w:rFonts w:ascii="American Typewriter" w:hAnsi="American Typewriter"/>
          <w:sz w:val="28"/>
          <w:szCs w:val="28"/>
        </w:rPr>
        <w:t>changes</w:t>
      </w:r>
      <w:r w:rsidR="00644035">
        <w:rPr>
          <w:rFonts w:ascii="American Typewriter" w:hAnsi="American Typewriter"/>
          <w:sz w:val="28"/>
          <w:szCs w:val="28"/>
        </w:rPr>
        <w:t>.</w:t>
      </w:r>
    </w:p>
    <w:p w14:paraId="474CB5F1" w14:textId="77777777" w:rsidR="00A24DE4" w:rsidRDefault="00A24DE4" w:rsidP="00B56031">
      <w:pPr>
        <w:pStyle w:val="ListParagraph"/>
        <w:rPr>
          <w:rFonts w:ascii="American Typewriter" w:hAnsi="American Typewriter"/>
          <w:sz w:val="28"/>
          <w:szCs w:val="28"/>
        </w:rPr>
      </w:pPr>
    </w:p>
    <w:p w14:paraId="64ECB2C5" w14:textId="77777777" w:rsidR="009E388A" w:rsidRDefault="00F45227" w:rsidP="00F45227">
      <w:pPr>
        <w:pStyle w:val="ListParagraph"/>
        <w:rPr>
          <w:rFonts w:ascii="American Typewriter" w:hAnsi="American Typewriter"/>
          <w:b/>
          <w:sz w:val="28"/>
          <w:szCs w:val="28"/>
        </w:rPr>
      </w:pPr>
      <w:r w:rsidRPr="00644035">
        <w:rPr>
          <w:rFonts w:ascii="American Typewriter" w:hAnsi="American Typewriter"/>
          <w:b/>
          <w:sz w:val="28"/>
          <w:szCs w:val="28"/>
        </w:rPr>
        <w:t>What it provides:</w:t>
      </w:r>
      <w:r>
        <w:rPr>
          <w:rFonts w:ascii="American Typewriter" w:hAnsi="American Typewriter"/>
          <w:b/>
          <w:sz w:val="28"/>
          <w:szCs w:val="28"/>
        </w:rPr>
        <w:t xml:space="preserve"> </w:t>
      </w:r>
    </w:p>
    <w:p w14:paraId="67930FB3" w14:textId="35D50671" w:rsidR="00F45227" w:rsidRDefault="009C1413" w:rsidP="009E388A">
      <w:pPr>
        <w:pStyle w:val="ListParagraph"/>
        <w:numPr>
          <w:ilvl w:val="0"/>
          <w:numId w:val="17"/>
        </w:numPr>
        <w:rPr>
          <w:rFonts w:ascii="American Typewriter" w:hAnsi="American Typewriter"/>
          <w:sz w:val="28"/>
          <w:szCs w:val="28"/>
        </w:rPr>
      </w:pPr>
      <w:r>
        <w:rPr>
          <w:rFonts w:ascii="American Typewriter" w:hAnsi="American Typewriter"/>
          <w:sz w:val="28"/>
          <w:szCs w:val="28"/>
        </w:rPr>
        <w:t xml:space="preserve">0% </w:t>
      </w:r>
      <w:r w:rsidR="00F45227">
        <w:rPr>
          <w:rFonts w:ascii="American Typewriter" w:hAnsi="American Typewriter"/>
          <w:sz w:val="28"/>
          <w:szCs w:val="28"/>
        </w:rPr>
        <w:t>interest loan</w:t>
      </w:r>
      <w:r w:rsidR="00B56031">
        <w:rPr>
          <w:rFonts w:ascii="American Typewriter" w:hAnsi="American Typewriter"/>
          <w:sz w:val="28"/>
          <w:szCs w:val="28"/>
        </w:rPr>
        <w:t xml:space="preserve">s </w:t>
      </w:r>
      <w:r w:rsidR="00F45227">
        <w:rPr>
          <w:rFonts w:ascii="American Typewriter" w:hAnsi="American Typewriter"/>
          <w:sz w:val="28"/>
          <w:szCs w:val="28"/>
        </w:rPr>
        <w:t>up to $40,000 including a forgivable portion of $10,000</w:t>
      </w:r>
      <w:r w:rsidR="009E388A">
        <w:rPr>
          <w:rFonts w:ascii="American Typewriter" w:hAnsi="American Typewriter"/>
          <w:sz w:val="28"/>
          <w:szCs w:val="28"/>
        </w:rPr>
        <w:t xml:space="preserve"> if repaid by </w:t>
      </w:r>
      <w:r w:rsidR="00E5444F">
        <w:rPr>
          <w:rFonts w:ascii="American Typewriter" w:hAnsi="American Typewriter"/>
          <w:sz w:val="28"/>
          <w:szCs w:val="28"/>
        </w:rPr>
        <w:t>December 31 2022.</w:t>
      </w:r>
    </w:p>
    <w:p w14:paraId="0FCE2198" w14:textId="77777777" w:rsidR="009E388A" w:rsidRPr="00F77024" w:rsidRDefault="005E48E6" w:rsidP="009E388A">
      <w:pPr>
        <w:ind w:left="720"/>
        <w:rPr>
          <w:rFonts w:ascii="American Typewriter" w:hAnsi="American Typewriter"/>
          <w:b/>
          <w:sz w:val="28"/>
          <w:szCs w:val="28"/>
        </w:rPr>
      </w:pPr>
      <w:r w:rsidRPr="00F77024">
        <w:rPr>
          <w:rFonts w:ascii="American Typewriter" w:hAnsi="American Typewriter"/>
          <w:b/>
          <w:sz w:val="28"/>
          <w:szCs w:val="28"/>
        </w:rPr>
        <w:t xml:space="preserve">Requirements: </w:t>
      </w:r>
    </w:p>
    <w:p w14:paraId="71EB7658" w14:textId="77777777" w:rsidR="00733060" w:rsidRPr="00A44831" w:rsidRDefault="00A44831" w:rsidP="00A44831">
      <w:pPr>
        <w:pStyle w:val="ListParagraph"/>
        <w:numPr>
          <w:ilvl w:val="0"/>
          <w:numId w:val="17"/>
        </w:numPr>
        <w:rPr>
          <w:rFonts w:ascii="American Typewriter" w:hAnsi="American Typewriter"/>
          <w:sz w:val="28"/>
          <w:szCs w:val="28"/>
        </w:rPr>
      </w:pPr>
      <w:r>
        <w:rPr>
          <w:rFonts w:ascii="American Typewriter" w:hAnsi="American Typewriter"/>
          <w:sz w:val="28"/>
          <w:szCs w:val="28"/>
        </w:rPr>
        <w:t>a</w:t>
      </w:r>
      <w:r w:rsidR="00733060" w:rsidRPr="00A44831">
        <w:rPr>
          <w:rFonts w:ascii="American Typewriter" w:hAnsi="American Typewriter"/>
          <w:sz w:val="28"/>
          <w:szCs w:val="28"/>
        </w:rPr>
        <w:t>s of June 26, 2020, businesses eligible for CEBA now include owner-operated small businesses that</w:t>
      </w:r>
      <w:r w:rsidR="00857966" w:rsidRPr="00A44831">
        <w:rPr>
          <w:rFonts w:ascii="American Typewriter" w:hAnsi="American Typewriter"/>
          <w:sz w:val="28"/>
          <w:szCs w:val="28"/>
        </w:rPr>
        <w:t xml:space="preserve"> </w:t>
      </w:r>
      <w:r w:rsidR="00733060" w:rsidRPr="00A44831">
        <w:rPr>
          <w:rFonts w:ascii="American Typewriter" w:hAnsi="American Typewriter"/>
          <w:sz w:val="28"/>
          <w:szCs w:val="28"/>
        </w:rPr>
        <w:t>have a payroll</w:t>
      </w:r>
      <w:r w:rsidR="009E388A" w:rsidRPr="00A44831">
        <w:rPr>
          <w:rFonts w:ascii="American Typewriter" w:hAnsi="American Typewriter"/>
          <w:sz w:val="28"/>
          <w:szCs w:val="28"/>
        </w:rPr>
        <w:t xml:space="preserve"> lower than 20k. </w:t>
      </w:r>
      <w:r w:rsidR="00F45227" w:rsidRPr="00A44831">
        <w:rPr>
          <w:rFonts w:ascii="American Typewriter" w:hAnsi="American Typewriter"/>
          <w:sz w:val="28"/>
          <w:szCs w:val="28"/>
        </w:rPr>
        <w:t>These changes will make more fishers eligible.</w:t>
      </w:r>
    </w:p>
    <w:p w14:paraId="7127FBA9" w14:textId="77777777" w:rsidR="009E388A" w:rsidRDefault="00644035" w:rsidP="008F345B">
      <w:pPr>
        <w:pStyle w:val="ListParagraph"/>
        <w:rPr>
          <w:rFonts w:ascii="American Typewriter" w:hAnsi="American Typewriter"/>
          <w:sz w:val="28"/>
          <w:szCs w:val="28"/>
        </w:rPr>
      </w:pPr>
      <w:r w:rsidRPr="00FA0389">
        <w:rPr>
          <w:rFonts w:ascii="American Typewriter" w:hAnsi="American Typewriter"/>
          <w:b/>
          <w:sz w:val="28"/>
          <w:szCs w:val="28"/>
        </w:rPr>
        <w:t xml:space="preserve">How to </w:t>
      </w:r>
      <w:r w:rsidRPr="009E388A">
        <w:rPr>
          <w:rFonts w:ascii="American Typewriter" w:hAnsi="American Typewriter"/>
          <w:b/>
          <w:sz w:val="28"/>
          <w:szCs w:val="28"/>
        </w:rPr>
        <w:t>a</w:t>
      </w:r>
      <w:r w:rsidR="008F345B" w:rsidRPr="009E388A">
        <w:rPr>
          <w:rFonts w:ascii="American Typewriter" w:hAnsi="American Typewriter"/>
          <w:b/>
          <w:sz w:val="28"/>
          <w:szCs w:val="28"/>
        </w:rPr>
        <w:t>pply</w:t>
      </w:r>
      <w:r w:rsidR="009E388A" w:rsidRPr="009E388A">
        <w:rPr>
          <w:rFonts w:ascii="American Typewriter" w:hAnsi="American Typewriter"/>
          <w:b/>
          <w:sz w:val="28"/>
          <w:szCs w:val="28"/>
        </w:rPr>
        <w:t>:</w:t>
      </w:r>
      <w:r w:rsidR="009E388A">
        <w:rPr>
          <w:rFonts w:ascii="American Typewriter" w:hAnsi="American Typewriter"/>
          <w:sz w:val="28"/>
          <w:szCs w:val="28"/>
        </w:rPr>
        <w:t xml:space="preserve"> </w:t>
      </w:r>
    </w:p>
    <w:p w14:paraId="25EE7F9A" w14:textId="77777777" w:rsidR="008F345B" w:rsidRPr="00733060" w:rsidRDefault="00A44831" w:rsidP="00A44831">
      <w:pPr>
        <w:pStyle w:val="ListParagraph"/>
        <w:numPr>
          <w:ilvl w:val="0"/>
          <w:numId w:val="17"/>
        </w:numPr>
        <w:rPr>
          <w:rFonts w:ascii="American Typewriter" w:hAnsi="American Typewriter"/>
          <w:sz w:val="28"/>
          <w:szCs w:val="28"/>
        </w:rPr>
      </w:pPr>
      <w:r>
        <w:rPr>
          <w:rFonts w:ascii="American Typewriter" w:hAnsi="American Typewriter"/>
          <w:sz w:val="28"/>
          <w:szCs w:val="28"/>
        </w:rPr>
        <w:t>g</w:t>
      </w:r>
      <w:r w:rsidR="00FA0389">
        <w:rPr>
          <w:rFonts w:ascii="American Typewriter" w:hAnsi="American Typewriter"/>
          <w:sz w:val="28"/>
          <w:szCs w:val="28"/>
        </w:rPr>
        <w:t>o to</w:t>
      </w:r>
      <w:r w:rsidR="008F345B">
        <w:rPr>
          <w:rFonts w:ascii="American Typewriter" w:hAnsi="American Typewriter"/>
          <w:sz w:val="28"/>
          <w:szCs w:val="28"/>
        </w:rPr>
        <w:t xml:space="preserve"> your bank’s webpage</w:t>
      </w:r>
      <w:r w:rsidR="009E388A">
        <w:rPr>
          <w:rFonts w:ascii="American Typewriter" w:hAnsi="American Typewriter"/>
          <w:sz w:val="28"/>
          <w:szCs w:val="28"/>
        </w:rPr>
        <w:t xml:space="preserve"> and search </w:t>
      </w:r>
      <w:r w:rsidR="00FA0389">
        <w:rPr>
          <w:rFonts w:ascii="American Typewriter" w:hAnsi="American Typewriter"/>
          <w:sz w:val="28"/>
          <w:szCs w:val="28"/>
        </w:rPr>
        <w:t>CEBA and your bank name.</w:t>
      </w:r>
      <w:r w:rsidR="009E388A">
        <w:rPr>
          <w:rFonts w:ascii="American Typewriter" w:hAnsi="American Typewriter"/>
          <w:sz w:val="28"/>
          <w:szCs w:val="28"/>
        </w:rPr>
        <w:t xml:space="preserve"> T</w:t>
      </w:r>
      <w:r w:rsidR="00A37C70">
        <w:rPr>
          <w:rFonts w:ascii="American Typewriter" w:hAnsi="American Typewriter"/>
          <w:sz w:val="28"/>
          <w:szCs w:val="28"/>
        </w:rPr>
        <w:t>alk to your</w:t>
      </w:r>
      <w:r w:rsidR="008F345B">
        <w:rPr>
          <w:rFonts w:ascii="American Typewriter" w:hAnsi="American Typewriter"/>
          <w:sz w:val="28"/>
          <w:szCs w:val="28"/>
        </w:rPr>
        <w:t xml:space="preserve"> account manager</w:t>
      </w:r>
      <w:r w:rsidR="009E388A">
        <w:rPr>
          <w:rFonts w:ascii="American Typewriter" w:hAnsi="American Typewriter"/>
          <w:sz w:val="28"/>
          <w:szCs w:val="28"/>
        </w:rPr>
        <w:t xml:space="preserve"> for more information.</w:t>
      </w:r>
    </w:p>
    <w:p w14:paraId="49A1FE80" w14:textId="77777777" w:rsidR="00733060" w:rsidRDefault="00733060" w:rsidP="00A44831">
      <w:pPr>
        <w:ind w:left="1080"/>
        <w:rPr>
          <w:rFonts w:ascii="American Typewriter" w:hAnsi="American Typewriter"/>
          <w:sz w:val="28"/>
          <w:szCs w:val="28"/>
        </w:rPr>
      </w:pPr>
      <w:r w:rsidRPr="008F345B">
        <w:rPr>
          <w:rFonts w:ascii="American Typewriter" w:hAnsi="American Typewriter"/>
          <w:sz w:val="28"/>
          <w:szCs w:val="28"/>
        </w:rPr>
        <w:t>CEBA is</w:t>
      </w:r>
      <w:r w:rsidR="00FA0389">
        <w:rPr>
          <w:rFonts w:ascii="American Typewriter" w:hAnsi="American Typewriter"/>
          <w:sz w:val="28"/>
          <w:szCs w:val="28"/>
        </w:rPr>
        <w:t xml:space="preserve"> being made available </w:t>
      </w:r>
      <w:r w:rsidR="000C2BE4">
        <w:rPr>
          <w:rFonts w:ascii="American Typewriter" w:hAnsi="American Typewriter"/>
          <w:sz w:val="28"/>
          <w:szCs w:val="28"/>
        </w:rPr>
        <w:t>at</w:t>
      </w:r>
      <w:r w:rsidRPr="008F345B">
        <w:rPr>
          <w:rFonts w:ascii="American Typewriter" w:hAnsi="American Typewriter"/>
          <w:sz w:val="28"/>
          <w:szCs w:val="28"/>
        </w:rPr>
        <w:t xml:space="preserve"> more than 230 financial</w:t>
      </w:r>
      <w:r w:rsidR="00DA1CFC">
        <w:rPr>
          <w:rFonts w:ascii="American Typewriter" w:hAnsi="American Typewriter"/>
          <w:sz w:val="28"/>
          <w:szCs w:val="28"/>
        </w:rPr>
        <w:t xml:space="preserve"> institutions </w:t>
      </w:r>
      <w:r w:rsidRPr="008F345B">
        <w:rPr>
          <w:rFonts w:ascii="American Typewriter" w:hAnsi="American Typewriter"/>
          <w:sz w:val="28"/>
          <w:szCs w:val="28"/>
        </w:rPr>
        <w:t>over the coming weeks.</w:t>
      </w:r>
    </w:p>
    <w:p w14:paraId="66AD603F" w14:textId="77777777" w:rsidR="001D29D2" w:rsidRDefault="001D29D2" w:rsidP="001D29D2">
      <w:pPr>
        <w:rPr>
          <w:rFonts w:ascii="American Typewriter" w:hAnsi="American Typewriter"/>
          <w:sz w:val="28"/>
          <w:szCs w:val="28"/>
        </w:rPr>
      </w:pPr>
    </w:p>
    <w:p w14:paraId="2452325F" w14:textId="77777777" w:rsidR="005E48E6" w:rsidRPr="001D29D2" w:rsidRDefault="00DA1CFC" w:rsidP="001D29D2">
      <w:pPr>
        <w:pStyle w:val="ListParagraph"/>
        <w:numPr>
          <w:ilvl w:val="0"/>
          <w:numId w:val="2"/>
        </w:numPr>
        <w:rPr>
          <w:rFonts w:ascii="American Typewriter" w:hAnsi="American Typewriter"/>
          <w:sz w:val="28"/>
          <w:szCs w:val="28"/>
        </w:rPr>
      </w:pPr>
      <w:r w:rsidRPr="001D29D2">
        <w:rPr>
          <w:rFonts w:ascii="American Typewriter" w:hAnsi="American Typewriter"/>
          <w:b/>
          <w:sz w:val="28"/>
          <w:szCs w:val="28"/>
        </w:rPr>
        <w:t xml:space="preserve">New Program - </w:t>
      </w:r>
      <w:r w:rsidR="008F345B" w:rsidRPr="001D29D2">
        <w:rPr>
          <w:rFonts w:ascii="American Typewriter" w:hAnsi="American Typewriter"/>
          <w:b/>
          <w:sz w:val="28"/>
          <w:szCs w:val="28"/>
        </w:rPr>
        <w:t>Fish Harvester Grant (FHG)</w:t>
      </w:r>
    </w:p>
    <w:p w14:paraId="0063260E" w14:textId="77777777" w:rsidR="00A24DE4" w:rsidRPr="005E48E6" w:rsidRDefault="00A24DE4" w:rsidP="00A24DE4">
      <w:pPr>
        <w:pStyle w:val="ListParagraph"/>
        <w:rPr>
          <w:rFonts w:ascii="American Typewriter" w:hAnsi="American Typewriter"/>
          <w:sz w:val="28"/>
          <w:szCs w:val="28"/>
        </w:rPr>
      </w:pPr>
    </w:p>
    <w:p w14:paraId="76B79BC2" w14:textId="77777777" w:rsidR="005E48E6" w:rsidRDefault="005E48E6" w:rsidP="005E48E6">
      <w:pPr>
        <w:pStyle w:val="ListParagraph"/>
        <w:rPr>
          <w:rFonts w:ascii="American Typewriter" w:hAnsi="American Typewriter"/>
          <w:b/>
          <w:sz w:val="28"/>
          <w:szCs w:val="28"/>
        </w:rPr>
      </w:pPr>
      <w:r>
        <w:rPr>
          <w:rFonts w:ascii="American Typewriter" w:hAnsi="American Typewriter"/>
          <w:b/>
          <w:sz w:val="28"/>
          <w:szCs w:val="28"/>
        </w:rPr>
        <w:t>What it</w:t>
      </w:r>
      <w:r w:rsidR="009E388A">
        <w:rPr>
          <w:rFonts w:ascii="American Typewriter" w:hAnsi="American Typewriter"/>
          <w:b/>
          <w:sz w:val="28"/>
          <w:szCs w:val="28"/>
        </w:rPr>
        <w:t xml:space="preserve"> </w:t>
      </w:r>
      <w:r>
        <w:rPr>
          <w:rFonts w:ascii="American Typewriter" w:hAnsi="American Typewriter"/>
          <w:b/>
          <w:sz w:val="28"/>
          <w:szCs w:val="28"/>
        </w:rPr>
        <w:t>provide</w:t>
      </w:r>
      <w:r w:rsidR="009E388A">
        <w:rPr>
          <w:rFonts w:ascii="American Typewriter" w:hAnsi="American Typewriter"/>
          <w:b/>
          <w:sz w:val="28"/>
          <w:szCs w:val="28"/>
        </w:rPr>
        <w:t>s</w:t>
      </w:r>
      <w:r>
        <w:rPr>
          <w:rFonts w:ascii="American Typewriter" w:hAnsi="American Typewriter"/>
          <w:b/>
          <w:sz w:val="28"/>
          <w:szCs w:val="28"/>
        </w:rPr>
        <w:t>:</w:t>
      </w:r>
    </w:p>
    <w:p w14:paraId="7CDF55EA" w14:textId="77777777" w:rsidR="00CB6E98" w:rsidRDefault="008F345B" w:rsidP="005E48E6">
      <w:pPr>
        <w:pStyle w:val="ListParagraph"/>
        <w:rPr>
          <w:rFonts w:ascii="American Typewriter" w:hAnsi="American Typewriter"/>
          <w:sz w:val="28"/>
          <w:szCs w:val="28"/>
        </w:rPr>
      </w:pPr>
      <w:r w:rsidRPr="008F345B">
        <w:rPr>
          <w:rFonts w:ascii="American Typewriter" w:hAnsi="American Typewriter"/>
          <w:sz w:val="28"/>
          <w:szCs w:val="28"/>
        </w:rPr>
        <w:t>The $10,000 F</w:t>
      </w:r>
      <w:r>
        <w:rPr>
          <w:rFonts w:ascii="American Typewriter" w:hAnsi="American Typewriter"/>
          <w:sz w:val="28"/>
          <w:szCs w:val="28"/>
        </w:rPr>
        <w:t xml:space="preserve">ish </w:t>
      </w:r>
      <w:r w:rsidRPr="008F345B">
        <w:rPr>
          <w:rFonts w:ascii="American Typewriter" w:hAnsi="American Typewriter"/>
          <w:sz w:val="28"/>
          <w:szCs w:val="28"/>
        </w:rPr>
        <w:t>H</w:t>
      </w:r>
      <w:r>
        <w:rPr>
          <w:rFonts w:ascii="American Typewriter" w:hAnsi="American Typewriter"/>
          <w:sz w:val="28"/>
          <w:szCs w:val="28"/>
        </w:rPr>
        <w:t>arvester</w:t>
      </w:r>
      <w:r w:rsidRPr="008F345B">
        <w:rPr>
          <w:rFonts w:ascii="American Typewriter" w:hAnsi="American Typewriter"/>
          <w:sz w:val="28"/>
          <w:szCs w:val="28"/>
        </w:rPr>
        <w:t xml:space="preserve"> Grant replaces the CEBA grant portion for fishers who may not meet the administrative requirements of the banks delivering the </w:t>
      </w:r>
      <w:r w:rsidR="00A37C70">
        <w:rPr>
          <w:rFonts w:ascii="American Typewriter" w:hAnsi="American Typewriter"/>
          <w:sz w:val="28"/>
          <w:szCs w:val="28"/>
        </w:rPr>
        <w:t xml:space="preserve">CEBA </w:t>
      </w:r>
      <w:r w:rsidRPr="008F345B">
        <w:rPr>
          <w:rFonts w:ascii="American Typewriter" w:hAnsi="American Typewriter"/>
          <w:sz w:val="28"/>
          <w:szCs w:val="28"/>
        </w:rPr>
        <w:t xml:space="preserve">program. </w:t>
      </w:r>
    </w:p>
    <w:p w14:paraId="1EEFE493" w14:textId="77777777" w:rsidR="009E388A" w:rsidRDefault="00CB6E98" w:rsidP="005E48E6">
      <w:pPr>
        <w:pStyle w:val="ListParagraph"/>
        <w:rPr>
          <w:rFonts w:ascii="American Typewriter" w:hAnsi="American Typewriter"/>
          <w:sz w:val="28"/>
          <w:szCs w:val="28"/>
        </w:rPr>
      </w:pPr>
      <w:r w:rsidRPr="00CB6E98">
        <w:rPr>
          <w:rFonts w:ascii="American Typewriter" w:hAnsi="American Typewriter"/>
          <w:b/>
          <w:sz w:val="28"/>
          <w:szCs w:val="28"/>
        </w:rPr>
        <w:t>Requirements</w:t>
      </w:r>
      <w:r w:rsidR="009E388A">
        <w:rPr>
          <w:rFonts w:ascii="American Typewriter" w:hAnsi="American Typewriter"/>
          <w:sz w:val="28"/>
          <w:szCs w:val="28"/>
        </w:rPr>
        <w:t>:</w:t>
      </w:r>
    </w:p>
    <w:p w14:paraId="7420AAE6" w14:textId="77777777" w:rsidR="008F345B" w:rsidRDefault="00A44831" w:rsidP="00364ECF">
      <w:pPr>
        <w:pStyle w:val="ListParagraph"/>
        <w:numPr>
          <w:ilvl w:val="0"/>
          <w:numId w:val="17"/>
        </w:numPr>
        <w:rPr>
          <w:rFonts w:ascii="American Typewriter" w:hAnsi="American Typewriter"/>
          <w:sz w:val="28"/>
          <w:szCs w:val="28"/>
        </w:rPr>
      </w:pPr>
      <w:r>
        <w:rPr>
          <w:rFonts w:ascii="American Typewriter" w:hAnsi="American Typewriter"/>
          <w:sz w:val="28"/>
          <w:szCs w:val="28"/>
        </w:rPr>
        <w:t>a</w:t>
      </w:r>
      <w:r w:rsidR="00CB6E98">
        <w:rPr>
          <w:rFonts w:ascii="American Typewriter" w:hAnsi="American Typewriter"/>
          <w:sz w:val="28"/>
          <w:szCs w:val="28"/>
        </w:rPr>
        <w:t>pplicant must be a self-employed fish harvester (Captain)</w:t>
      </w:r>
      <w:r w:rsidR="008F345B" w:rsidRPr="008F345B">
        <w:rPr>
          <w:rFonts w:ascii="American Typewriter" w:hAnsi="American Typewriter"/>
          <w:sz w:val="28"/>
          <w:szCs w:val="28"/>
        </w:rPr>
        <w:t xml:space="preserve"> with a valid fish</w:t>
      </w:r>
      <w:r w:rsidR="00CB6E98">
        <w:rPr>
          <w:rFonts w:ascii="American Typewriter" w:hAnsi="American Typewriter"/>
          <w:sz w:val="28"/>
          <w:szCs w:val="28"/>
        </w:rPr>
        <w:t xml:space="preserve">ing license. </w:t>
      </w:r>
      <w:r w:rsidR="009E388A">
        <w:rPr>
          <w:rFonts w:ascii="American Typewriter" w:hAnsi="American Typewriter"/>
          <w:sz w:val="28"/>
          <w:szCs w:val="28"/>
        </w:rPr>
        <w:t>The amount of g</w:t>
      </w:r>
      <w:r w:rsidR="00CB6E98">
        <w:rPr>
          <w:rFonts w:ascii="American Typewriter" w:hAnsi="American Typewriter"/>
          <w:sz w:val="28"/>
          <w:szCs w:val="28"/>
        </w:rPr>
        <w:t xml:space="preserve">rant </w:t>
      </w:r>
      <w:r w:rsidR="009E388A">
        <w:rPr>
          <w:rFonts w:ascii="American Typewriter" w:hAnsi="American Typewriter"/>
          <w:sz w:val="28"/>
          <w:szCs w:val="28"/>
        </w:rPr>
        <w:t xml:space="preserve">available </w:t>
      </w:r>
      <w:r w:rsidR="00CB6E98">
        <w:rPr>
          <w:rFonts w:ascii="American Typewriter" w:hAnsi="American Typewriter"/>
          <w:sz w:val="28"/>
          <w:szCs w:val="28"/>
        </w:rPr>
        <w:t>is</w:t>
      </w:r>
      <w:r w:rsidR="008F345B" w:rsidRPr="008F345B">
        <w:rPr>
          <w:rFonts w:ascii="American Typewriter" w:hAnsi="American Typewriter"/>
          <w:sz w:val="28"/>
          <w:szCs w:val="28"/>
        </w:rPr>
        <w:t xml:space="preserve"> based on losses. The $30,000 working capital loan is not available to the fishers under the FHG.</w:t>
      </w:r>
    </w:p>
    <w:p w14:paraId="24492F0B" w14:textId="77777777" w:rsidR="00364ECF" w:rsidRDefault="009E388A" w:rsidP="009E388A">
      <w:pPr>
        <w:pStyle w:val="ListParagraph"/>
        <w:rPr>
          <w:rFonts w:ascii="American Typewriter" w:hAnsi="American Typewriter"/>
          <w:bCs/>
          <w:sz w:val="28"/>
          <w:szCs w:val="28"/>
        </w:rPr>
      </w:pPr>
      <w:r>
        <w:rPr>
          <w:rFonts w:ascii="American Typewriter" w:hAnsi="American Typewriter"/>
          <w:b/>
          <w:sz w:val="28"/>
          <w:szCs w:val="28"/>
        </w:rPr>
        <w:t xml:space="preserve">How to </w:t>
      </w:r>
      <w:r w:rsidR="00364ECF">
        <w:rPr>
          <w:rFonts w:ascii="American Typewriter" w:hAnsi="American Typewriter"/>
          <w:b/>
          <w:sz w:val="28"/>
          <w:szCs w:val="28"/>
        </w:rPr>
        <w:t>a</w:t>
      </w:r>
      <w:r>
        <w:rPr>
          <w:rFonts w:ascii="American Typewriter" w:hAnsi="American Typewriter"/>
          <w:b/>
          <w:sz w:val="28"/>
          <w:szCs w:val="28"/>
        </w:rPr>
        <w:t>pply:</w:t>
      </w:r>
      <w:r w:rsidRPr="009E388A">
        <w:rPr>
          <w:rFonts w:ascii="American Typewriter" w:hAnsi="American Typewriter"/>
          <w:bCs/>
          <w:sz w:val="28"/>
          <w:szCs w:val="28"/>
        </w:rPr>
        <w:t xml:space="preserve"> </w:t>
      </w:r>
    </w:p>
    <w:p w14:paraId="269E8BA5" w14:textId="77777777" w:rsidR="009E388A" w:rsidRPr="009E388A" w:rsidRDefault="00A44831" w:rsidP="00364ECF">
      <w:pPr>
        <w:pStyle w:val="ListParagraph"/>
        <w:numPr>
          <w:ilvl w:val="0"/>
          <w:numId w:val="17"/>
        </w:numPr>
        <w:rPr>
          <w:rFonts w:ascii="American Typewriter" w:hAnsi="American Typewriter"/>
          <w:bCs/>
          <w:sz w:val="28"/>
          <w:szCs w:val="28"/>
        </w:rPr>
      </w:pPr>
      <w:r>
        <w:rPr>
          <w:rFonts w:ascii="American Typewriter" w:hAnsi="American Typewriter"/>
          <w:bCs/>
          <w:sz w:val="28"/>
          <w:szCs w:val="28"/>
        </w:rPr>
        <w:t>p</w:t>
      </w:r>
      <w:r w:rsidR="009E388A" w:rsidRPr="009E388A">
        <w:rPr>
          <w:rFonts w:ascii="American Typewriter" w:hAnsi="American Typewriter"/>
          <w:bCs/>
          <w:sz w:val="28"/>
          <w:szCs w:val="28"/>
        </w:rPr>
        <w:t xml:space="preserve">rogram details </w:t>
      </w:r>
      <w:r w:rsidR="009E388A">
        <w:rPr>
          <w:rFonts w:ascii="American Typewriter" w:hAnsi="American Typewriter"/>
          <w:bCs/>
          <w:sz w:val="28"/>
          <w:szCs w:val="28"/>
        </w:rPr>
        <w:t xml:space="preserve">and application </w:t>
      </w:r>
      <w:r w:rsidR="009E388A" w:rsidRPr="009E388A">
        <w:rPr>
          <w:rFonts w:ascii="American Typewriter" w:hAnsi="American Typewriter"/>
          <w:bCs/>
          <w:sz w:val="28"/>
          <w:szCs w:val="28"/>
        </w:rPr>
        <w:t>not yet available.</w:t>
      </w:r>
    </w:p>
    <w:p w14:paraId="4BC13650" w14:textId="23EAF891" w:rsidR="001D29D2" w:rsidRPr="008A69DB" w:rsidRDefault="00A44831" w:rsidP="008A69DB">
      <w:pPr>
        <w:pStyle w:val="ListParagraph"/>
        <w:numPr>
          <w:ilvl w:val="0"/>
          <w:numId w:val="17"/>
        </w:numPr>
        <w:rPr>
          <w:rFonts w:ascii="American Typewriter" w:hAnsi="American Typewriter"/>
          <w:sz w:val="28"/>
          <w:szCs w:val="28"/>
        </w:rPr>
      </w:pPr>
      <w:r>
        <w:rPr>
          <w:rFonts w:ascii="American Typewriter" w:hAnsi="American Typewriter"/>
          <w:sz w:val="28"/>
          <w:szCs w:val="28"/>
        </w:rPr>
        <w:t>t</w:t>
      </w:r>
      <w:r w:rsidR="009E388A">
        <w:rPr>
          <w:rFonts w:ascii="American Typewriter" w:hAnsi="American Typewriter"/>
          <w:sz w:val="28"/>
          <w:szCs w:val="28"/>
        </w:rPr>
        <w:t xml:space="preserve">he PEIFA will update </w:t>
      </w:r>
      <w:r>
        <w:rPr>
          <w:rFonts w:ascii="American Typewriter" w:hAnsi="American Typewriter"/>
          <w:sz w:val="28"/>
          <w:szCs w:val="28"/>
        </w:rPr>
        <w:t xml:space="preserve">new </w:t>
      </w:r>
      <w:r w:rsidR="009E388A">
        <w:rPr>
          <w:rFonts w:ascii="American Typewriter" w:hAnsi="American Typewriter"/>
          <w:sz w:val="28"/>
          <w:szCs w:val="28"/>
        </w:rPr>
        <w:t>program information as it becomes available</w:t>
      </w:r>
    </w:p>
    <w:p w14:paraId="4E4D85FC" w14:textId="77777777" w:rsidR="008F345B" w:rsidRPr="00CB7F21" w:rsidRDefault="008F345B" w:rsidP="008F345B">
      <w:pPr>
        <w:ind w:left="720"/>
        <w:rPr>
          <w:rFonts w:ascii="American Typewriter" w:hAnsi="American Typewriter"/>
          <w:sz w:val="28"/>
          <w:szCs w:val="28"/>
        </w:rPr>
      </w:pPr>
    </w:p>
    <w:p w14:paraId="0F19F61B" w14:textId="77777777" w:rsidR="009E388A" w:rsidRPr="009E388A" w:rsidRDefault="00DA1CFC" w:rsidP="008F345B">
      <w:pPr>
        <w:pStyle w:val="ListParagraph"/>
        <w:numPr>
          <w:ilvl w:val="0"/>
          <w:numId w:val="2"/>
        </w:numPr>
        <w:rPr>
          <w:rFonts w:ascii="American Typewriter" w:hAnsi="American Typewriter"/>
          <w:sz w:val="28"/>
          <w:szCs w:val="28"/>
        </w:rPr>
      </w:pPr>
      <w:r>
        <w:rPr>
          <w:rFonts w:ascii="American Typewriter" w:hAnsi="American Typewriter"/>
          <w:b/>
          <w:sz w:val="28"/>
          <w:szCs w:val="28"/>
        </w:rPr>
        <w:lastRenderedPageBreak/>
        <w:t xml:space="preserve">Program Change - </w:t>
      </w:r>
      <w:r w:rsidR="00397A1B" w:rsidRPr="008F345B">
        <w:rPr>
          <w:rFonts w:ascii="American Typewriter" w:hAnsi="American Typewriter"/>
          <w:b/>
          <w:sz w:val="28"/>
          <w:szCs w:val="28"/>
        </w:rPr>
        <w:t>Changes to Employment Insurance (EI)</w:t>
      </w:r>
      <w:r w:rsidR="009E388A">
        <w:rPr>
          <w:rFonts w:ascii="American Typewriter" w:hAnsi="American Typewriter"/>
          <w:b/>
          <w:sz w:val="28"/>
          <w:szCs w:val="28"/>
        </w:rPr>
        <w:t>:</w:t>
      </w:r>
    </w:p>
    <w:p w14:paraId="2A3415AB" w14:textId="604ABBE6" w:rsidR="005030C4" w:rsidRDefault="00397A1B" w:rsidP="0033704C">
      <w:pPr>
        <w:pStyle w:val="ListParagraph"/>
        <w:rPr>
          <w:rFonts w:ascii="American Typewriter" w:hAnsi="American Typewriter"/>
          <w:sz w:val="28"/>
          <w:szCs w:val="28"/>
        </w:rPr>
      </w:pPr>
      <w:r w:rsidRPr="008F345B">
        <w:rPr>
          <w:rFonts w:ascii="American Typewriter" w:hAnsi="American Typewriter"/>
          <w:sz w:val="28"/>
          <w:szCs w:val="28"/>
        </w:rPr>
        <w:t>The</w:t>
      </w:r>
      <w:r w:rsidR="00A44831">
        <w:rPr>
          <w:rFonts w:ascii="American Typewriter" w:hAnsi="American Typewriter"/>
          <w:sz w:val="28"/>
          <w:szCs w:val="28"/>
        </w:rPr>
        <w:t xml:space="preserve"> proposed </w:t>
      </w:r>
      <w:r w:rsidRPr="008F345B">
        <w:rPr>
          <w:rFonts w:ascii="American Typewriter" w:hAnsi="American Typewriter"/>
          <w:sz w:val="28"/>
          <w:szCs w:val="28"/>
        </w:rPr>
        <w:t xml:space="preserve">changes will allow self-employed fish harvesters and </w:t>
      </w:r>
      <w:r w:rsidR="00B56031">
        <w:rPr>
          <w:rFonts w:ascii="American Typewriter" w:hAnsi="American Typewriter"/>
          <w:sz w:val="28"/>
          <w:szCs w:val="28"/>
        </w:rPr>
        <w:t xml:space="preserve">crew on shares, </w:t>
      </w:r>
      <w:r w:rsidRPr="008F345B">
        <w:rPr>
          <w:rFonts w:ascii="American Typewriter" w:hAnsi="American Typewriter"/>
          <w:sz w:val="28"/>
          <w:szCs w:val="28"/>
        </w:rPr>
        <w:t>to access EI benefits</w:t>
      </w:r>
      <w:r w:rsidR="008F345B" w:rsidRPr="008F345B">
        <w:rPr>
          <w:rFonts w:ascii="American Typewriter" w:hAnsi="American Typewriter"/>
          <w:sz w:val="28"/>
          <w:szCs w:val="28"/>
        </w:rPr>
        <w:t xml:space="preserve"> in 2020</w:t>
      </w:r>
      <w:r w:rsidR="000C2BE4">
        <w:rPr>
          <w:rFonts w:ascii="American Typewriter" w:hAnsi="American Typewriter"/>
          <w:sz w:val="28"/>
          <w:szCs w:val="28"/>
        </w:rPr>
        <w:t xml:space="preserve"> based on </w:t>
      </w:r>
      <w:r w:rsidRPr="008F345B">
        <w:rPr>
          <w:rFonts w:ascii="American Typewriter" w:hAnsi="American Typewriter"/>
          <w:sz w:val="28"/>
          <w:szCs w:val="28"/>
        </w:rPr>
        <w:t>insurable earnings from previous seasons (winter and summer claims).</w:t>
      </w:r>
      <w:r w:rsidR="000C2BE4">
        <w:rPr>
          <w:rFonts w:ascii="American Typewriter" w:hAnsi="American Typewriter"/>
          <w:sz w:val="28"/>
          <w:szCs w:val="28"/>
        </w:rPr>
        <w:t xml:space="preserve"> </w:t>
      </w:r>
    </w:p>
    <w:p w14:paraId="2E173D53" w14:textId="77777777" w:rsidR="0033704C" w:rsidRPr="0033704C" w:rsidRDefault="0033704C" w:rsidP="0033704C">
      <w:pPr>
        <w:pStyle w:val="ListParagraph"/>
        <w:rPr>
          <w:rFonts w:ascii="American Typewriter" w:hAnsi="American Typewriter"/>
          <w:sz w:val="28"/>
          <w:szCs w:val="28"/>
        </w:rPr>
      </w:pPr>
    </w:p>
    <w:p w14:paraId="2EE025E4" w14:textId="77777777" w:rsidR="00364ECF" w:rsidRDefault="00B56031" w:rsidP="00B56031">
      <w:pPr>
        <w:pStyle w:val="ListParagraph"/>
        <w:rPr>
          <w:rFonts w:ascii="American Typewriter" w:hAnsi="American Typewriter"/>
          <w:sz w:val="28"/>
          <w:szCs w:val="28"/>
        </w:rPr>
      </w:pPr>
      <w:r w:rsidRPr="00B56031">
        <w:rPr>
          <w:rFonts w:ascii="American Typewriter" w:hAnsi="American Typewriter"/>
          <w:b/>
          <w:bCs/>
          <w:sz w:val="28"/>
          <w:szCs w:val="28"/>
        </w:rPr>
        <w:t xml:space="preserve">How to </w:t>
      </w:r>
      <w:r w:rsidR="00364ECF">
        <w:rPr>
          <w:rFonts w:ascii="American Typewriter" w:hAnsi="American Typewriter"/>
          <w:b/>
          <w:bCs/>
          <w:sz w:val="28"/>
          <w:szCs w:val="28"/>
        </w:rPr>
        <w:t>A</w:t>
      </w:r>
      <w:r w:rsidRPr="00B56031">
        <w:rPr>
          <w:rFonts w:ascii="American Typewriter" w:hAnsi="American Typewriter"/>
          <w:b/>
          <w:bCs/>
          <w:sz w:val="28"/>
          <w:szCs w:val="28"/>
        </w:rPr>
        <w:t>pply</w:t>
      </w:r>
      <w:r>
        <w:rPr>
          <w:rFonts w:ascii="American Typewriter" w:hAnsi="American Typewriter"/>
          <w:sz w:val="28"/>
          <w:szCs w:val="28"/>
        </w:rPr>
        <w:t xml:space="preserve">: </w:t>
      </w:r>
    </w:p>
    <w:p w14:paraId="681A79B6" w14:textId="4C9859AA" w:rsidR="00B56031" w:rsidRDefault="00B56031" w:rsidP="00364ECF">
      <w:pPr>
        <w:pStyle w:val="ListParagraph"/>
        <w:numPr>
          <w:ilvl w:val="0"/>
          <w:numId w:val="17"/>
        </w:numPr>
        <w:rPr>
          <w:rFonts w:ascii="American Typewriter" w:hAnsi="American Typewriter"/>
          <w:sz w:val="28"/>
          <w:szCs w:val="28"/>
        </w:rPr>
      </w:pPr>
      <w:r>
        <w:rPr>
          <w:rFonts w:ascii="American Typewriter" w:hAnsi="American Typewriter"/>
          <w:sz w:val="28"/>
          <w:szCs w:val="28"/>
        </w:rPr>
        <w:t xml:space="preserve">current claims are to be submitted as in past filing periods. </w:t>
      </w:r>
    </w:p>
    <w:p w14:paraId="2EF68D43" w14:textId="0858D58F" w:rsidR="0033704C" w:rsidRPr="0033704C" w:rsidRDefault="0033704C" w:rsidP="0033704C">
      <w:pPr>
        <w:pStyle w:val="ListParagraph"/>
        <w:numPr>
          <w:ilvl w:val="0"/>
          <w:numId w:val="17"/>
        </w:numPr>
        <w:rPr>
          <w:rFonts w:ascii="American Typewriter" w:hAnsi="American Typewriter" w:cs="Calibri"/>
          <w:color w:val="000000" w:themeColor="text1"/>
          <w:sz w:val="28"/>
          <w:szCs w:val="28"/>
          <w:shd w:val="clear" w:color="auto" w:fill="FFFF00"/>
          <w:lang w:val="en-CA"/>
        </w:rPr>
      </w:pPr>
      <w:r w:rsidRPr="0033704C">
        <w:rPr>
          <w:rFonts w:ascii="American Typewriter" w:hAnsi="American Typewriter"/>
          <w:sz w:val="28"/>
          <w:szCs w:val="28"/>
          <w:lang w:val="en-CA"/>
        </w:rPr>
        <w:t>Information will be posted on the following website as it becomes available:  </w:t>
      </w:r>
      <w:hyperlink r:id="rId5" w:tooltip="https://www.canada.ca/en/employment-social-development/corporate/notices/coronavirus.html" w:history="1">
        <w:r w:rsidRPr="0033704C">
          <w:rPr>
            <w:rStyle w:val="Hyperlink"/>
            <w:rFonts w:ascii="American Typewriter" w:hAnsi="American Typewriter"/>
            <w:sz w:val="28"/>
            <w:szCs w:val="28"/>
            <w:lang w:val="en-CA"/>
          </w:rPr>
          <w:t>https://www.canada.ca/en/employment-social-development/corporate/notices/coronavirus.html</w:t>
        </w:r>
      </w:hyperlink>
    </w:p>
    <w:p w14:paraId="53057430" w14:textId="0A0D90E9" w:rsidR="0033704C" w:rsidRPr="0033704C" w:rsidRDefault="0033704C" w:rsidP="0033704C">
      <w:pPr>
        <w:pStyle w:val="ListParagraph"/>
        <w:numPr>
          <w:ilvl w:val="0"/>
          <w:numId w:val="17"/>
        </w:numPr>
        <w:rPr>
          <w:rFonts w:ascii="American Typewriter" w:hAnsi="American Typewriter"/>
          <w:bCs/>
          <w:sz w:val="28"/>
          <w:szCs w:val="28"/>
        </w:rPr>
      </w:pPr>
      <w:r w:rsidRPr="002B237E">
        <w:rPr>
          <w:rFonts w:ascii="American Typewriter" w:hAnsi="American Typewriter"/>
          <w:bCs/>
          <w:sz w:val="28"/>
          <w:szCs w:val="28"/>
        </w:rPr>
        <w:t>For information</w:t>
      </w:r>
      <w:r w:rsidR="008A69DB">
        <w:rPr>
          <w:rFonts w:ascii="American Typewriter" w:hAnsi="American Typewriter"/>
          <w:bCs/>
          <w:sz w:val="28"/>
          <w:szCs w:val="28"/>
        </w:rPr>
        <w:t xml:space="preserve"> </w:t>
      </w:r>
      <w:r>
        <w:rPr>
          <w:rFonts w:ascii="American Typewriter" w:hAnsi="American Typewriter"/>
          <w:bCs/>
          <w:sz w:val="28"/>
          <w:szCs w:val="28"/>
        </w:rPr>
        <w:t xml:space="preserve">by </w:t>
      </w:r>
      <w:r w:rsidRPr="002B237E">
        <w:rPr>
          <w:rFonts w:ascii="American Typewriter" w:hAnsi="American Typewriter"/>
          <w:bCs/>
          <w:sz w:val="28"/>
          <w:szCs w:val="28"/>
        </w:rPr>
        <w:t xml:space="preserve">telephone </w:t>
      </w:r>
      <w:r>
        <w:rPr>
          <w:rFonts w:ascii="American Typewriter" w:hAnsi="American Typewriter"/>
          <w:bCs/>
          <w:sz w:val="28"/>
          <w:szCs w:val="28"/>
        </w:rPr>
        <w:t xml:space="preserve">call </w:t>
      </w:r>
      <w:r w:rsidRPr="002B237E">
        <w:rPr>
          <w:rFonts w:ascii="American Typewriter" w:hAnsi="American Typewriter"/>
          <w:bCs/>
          <w:sz w:val="28"/>
          <w:szCs w:val="28"/>
        </w:rPr>
        <w:t xml:space="preserve">1 </w:t>
      </w:r>
      <w:r>
        <w:rPr>
          <w:rFonts w:ascii="American Typewriter" w:hAnsi="American Typewriter"/>
          <w:bCs/>
          <w:sz w:val="28"/>
          <w:szCs w:val="28"/>
        </w:rPr>
        <w:t>(</w:t>
      </w:r>
      <w:r w:rsidRPr="002B237E">
        <w:rPr>
          <w:rFonts w:ascii="American Typewriter" w:hAnsi="American Typewriter"/>
          <w:bCs/>
          <w:sz w:val="28"/>
          <w:szCs w:val="28"/>
        </w:rPr>
        <w:t>833</w:t>
      </w:r>
      <w:r>
        <w:rPr>
          <w:rFonts w:ascii="American Typewriter" w:hAnsi="American Typewriter"/>
          <w:bCs/>
          <w:sz w:val="28"/>
          <w:szCs w:val="28"/>
        </w:rPr>
        <w:t>)</w:t>
      </w:r>
      <w:r w:rsidRPr="002B237E">
        <w:rPr>
          <w:rFonts w:ascii="American Typewriter" w:hAnsi="American Typewriter"/>
          <w:bCs/>
          <w:sz w:val="28"/>
          <w:szCs w:val="28"/>
        </w:rPr>
        <w:t xml:space="preserve"> 966</w:t>
      </w:r>
      <w:r>
        <w:rPr>
          <w:rFonts w:ascii="American Typewriter" w:hAnsi="American Typewriter"/>
          <w:bCs/>
          <w:sz w:val="28"/>
          <w:szCs w:val="28"/>
        </w:rPr>
        <w:t>-</w:t>
      </w:r>
      <w:r w:rsidRPr="002B237E">
        <w:rPr>
          <w:rFonts w:ascii="American Typewriter" w:hAnsi="American Typewriter"/>
          <w:bCs/>
          <w:sz w:val="28"/>
          <w:szCs w:val="28"/>
        </w:rPr>
        <w:t>2099</w:t>
      </w:r>
    </w:p>
    <w:p w14:paraId="7FE9853A" w14:textId="57AF1503" w:rsidR="00DA72C7" w:rsidRPr="0033704C" w:rsidRDefault="0033704C" w:rsidP="0033704C">
      <w:pPr>
        <w:pStyle w:val="ListParagraph"/>
        <w:numPr>
          <w:ilvl w:val="0"/>
          <w:numId w:val="17"/>
        </w:numPr>
        <w:rPr>
          <w:rFonts w:ascii="Calibri" w:hAnsi="Calibri" w:cs="Calibri"/>
          <w:color w:val="000000" w:themeColor="text1"/>
          <w:sz w:val="27"/>
          <w:szCs w:val="27"/>
          <w:shd w:val="clear" w:color="auto" w:fill="FFFF00"/>
          <w:lang w:val="en-CA"/>
        </w:rPr>
      </w:pPr>
      <w:r w:rsidRPr="005030C4">
        <w:rPr>
          <w:rFonts w:ascii="American Typewriter" w:hAnsi="American Typewriter"/>
          <w:sz w:val="28"/>
          <w:szCs w:val="28"/>
        </w:rPr>
        <w:t>The PEIFA will also update new program information as it becomes available.</w:t>
      </w:r>
    </w:p>
    <w:p w14:paraId="3C139A61" w14:textId="77777777" w:rsidR="005E48E6" w:rsidRPr="005E48E6" w:rsidRDefault="005E48E6" w:rsidP="005E48E6">
      <w:pPr>
        <w:pStyle w:val="ListParagraph"/>
        <w:rPr>
          <w:rFonts w:ascii="American Typewriter" w:hAnsi="American Typewriter"/>
          <w:bCs/>
          <w:sz w:val="28"/>
          <w:szCs w:val="28"/>
        </w:rPr>
      </w:pPr>
    </w:p>
    <w:p w14:paraId="57165500" w14:textId="77777777" w:rsidR="008A5BE5" w:rsidRPr="001D29D2" w:rsidRDefault="008A5BE5" w:rsidP="008A5BE5">
      <w:pPr>
        <w:rPr>
          <w:rFonts w:ascii="American Typewriter" w:hAnsi="American Typewriter"/>
          <w:b/>
          <w:sz w:val="28"/>
          <w:szCs w:val="28"/>
          <w:u w:val="single"/>
        </w:rPr>
      </w:pPr>
      <w:r w:rsidRPr="001D29D2">
        <w:rPr>
          <w:rFonts w:ascii="American Typewriter" w:hAnsi="American Typewriter"/>
          <w:b/>
          <w:sz w:val="28"/>
          <w:szCs w:val="28"/>
          <w:u w:val="single"/>
        </w:rPr>
        <w:t>Prince Edward Island Government Programs</w:t>
      </w:r>
    </w:p>
    <w:p w14:paraId="0EC7D212" w14:textId="77777777" w:rsidR="00DA1CFC" w:rsidRPr="008A5BE5" w:rsidRDefault="00DA1CFC" w:rsidP="008A5BE5">
      <w:pPr>
        <w:rPr>
          <w:rFonts w:ascii="American Typewriter" w:hAnsi="American Typewriter"/>
          <w:b/>
          <w:sz w:val="28"/>
          <w:szCs w:val="28"/>
        </w:rPr>
      </w:pPr>
    </w:p>
    <w:p w14:paraId="22D2B3B0" w14:textId="77777777" w:rsidR="00364ECF" w:rsidRDefault="008A5BE5" w:rsidP="00364ECF">
      <w:pPr>
        <w:rPr>
          <w:rFonts w:ascii="American Typewriter" w:hAnsi="American Typewriter"/>
          <w:b/>
          <w:sz w:val="28"/>
          <w:szCs w:val="28"/>
        </w:rPr>
      </w:pPr>
      <w:r w:rsidRPr="008A5BE5">
        <w:rPr>
          <w:rFonts w:ascii="American Typewriter" w:hAnsi="American Typewriter"/>
          <w:b/>
          <w:sz w:val="28"/>
          <w:szCs w:val="28"/>
        </w:rPr>
        <w:t>6</w:t>
      </w:r>
      <w:r w:rsidR="00DA1CFC">
        <w:rPr>
          <w:rFonts w:ascii="American Typewriter" w:hAnsi="American Typewriter"/>
          <w:b/>
          <w:sz w:val="28"/>
          <w:szCs w:val="28"/>
        </w:rPr>
        <w:t xml:space="preserve">) New Program - </w:t>
      </w:r>
      <w:r w:rsidRPr="008A5BE5">
        <w:rPr>
          <w:rFonts w:ascii="American Typewriter" w:hAnsi="American Typewriter"/>
          <w:b/>
          <w:sz w:val="28"/>
          <w:szCs w:val="28"/>
        </w:rPr>
        <w:t xml:space="preserve">The Prince Edward Island Fish </w:t>
      </w:r>
      <w:r w:rsidR="00C917DE">
        <w:rPr>
          <w:rFonts w:ascii="American Typewriter" w:hAnsi="American Typewriter"/>
          <w:b/>
          <w:sz w:val="28"/>
          <w:szCs w:val="28"/>
        </w:rPr>
        <w:t>Emergency Loan</w:t>
      </w:r>
      <w:r w:rsidR="00DA1CFC">
        <w:rPr>
          <w:rFonts w:ascii="American Typewriter" w:hAnsi="American Typewriter"/>
          <w:b/>
          <w:sz w:val="28"/>
          <w:szCs w:val="28"/>
        </w:rPr>
        <w:t xml:space="preserve"> </w:t>
      </w:r>
    </w:p>
    <w:p w14:paraId="084434CB" w14:textId="77777777" w:rsidR="00A24DE4" w:rsidRDefault="00A24DE4" w:rsidP="00364ECF">
      <w:pPr>
        <w:rPr>
          <w:rFonts w:ascii="American Typewriter" w:hAnsi="American Typewriter"/>
          <w:b/>
          <w:sz w:val="28"/>
          <w:szCs w:val="28"/>
        </w:rPr>
      </w:pPr>
    </w:p>
    <w:p w14:paraId="3BA9F8A8" w14:textId="77777777" w:rsidR="00A44831" w:rsidRDefault="005E48E6" w:rsidP="00A44831">
      <w:pPr>
        <w:rPr>
          <w:rFonts w:ascii="American Typewriter" w:hAnsi="American Typewriter"/>
          <w:b/>
          <w:sz w:val="28"/>
          <w:szCs w:val="28"/>
        </w:rPr>
      </w:pPr>
      <w:r w:rsidRPr="005E48E6">
        <w:rPr>
          <w:rFonts w:ascii="American Typewriter" w:hAnsi="American Typewriter"/>
          <w:b/>
          <w:sz w:val="28"/>
          <w:szCs w:val="28"/>
        </w:rPr>
        <w:t>What it provides</w:t>
      </w:r>
      <w:r>
        <w:rPr>
          <w:rFonts w:ascii="American Typewriter" w:hAnsi="American Typewriter"/>
          <w:b/>
          <w:sz w:val="28"/>
          <w:szCs w:val="28"/>
        </w:rPr>
        <w:t xml:space="preserve">: </w:t>
      </w:r>
    </w:p>
    <w:p w14:paraId="02B5259E" w14:textId="15101B7C" w:rsidR="00364ECF" w:rsidRPr="00A44831" w:rsidRDefault="00A44831" w:rsidP="00A44831">
      <w:pPr>
        <w:pStyle w:val="ListParagraph"/>
        <w:numPr>
          <w:ilvl w:val="0"/>
          <w:numId w:val="17"/>
        </w:numPr>
        <w:rPr>
          <w:rFonts w:ascii="American Typewriter" w:hAnsi="American Typewriter"/>
          <w:b/>
          <w:sz w:val="28"/>
          <w:szCs w:val="28"/>
        </w:rPr>
      </w:pPr>
      <w:r>
        <w:rPr>
          <w:rFonts w:ascii="American Typewriter" w:hAnsi="American Typewriter"/>
          <w:sz w:val="28"/>
          <w:szCs w:val="28"/>
        </w:rPr>
        <w:t>o</w:t>
      </w:r>
      <w:r w:rsidR="00364ECF" w:rsidRPr="00A44831">
        <w:rPr>
          <w:rFonts w:ascii="American Typewriter" w:hAnsi="American Typewriter"/>
          <w:sz w:val="28"/>
          <w:szCs w:val="28"/>
        </w:rPr>
        <w:t>ffered by Finance PEI and the PEI Credit Unions</w:t>
      </w:r>
    </w:p>
    <w:p w14:paraId="25699755" w14:textId="77777777" w:rsidR="00CE74E8" w:rsidRDefault="00A44831" w:rsidP="00364ECF">
      <w:pPr>
        <w:pStyle w:val="ListParagraph"/>
        <w:numPr>
          <w:ilvl w:val="0"/>
          <w:numId w:val="17"/>
        </w:numPr>
        <w:rPr>
          <w:rFonts w:ascii="American Typewriter" w:hAnsi="American Typewriter"/>
          <w:sz w:val="28"/>
          <w:szCs w:val="28"/>
        </w:rPr>
      </w:pPr>
      <w:r>
        <w:rPr>
          <w:rFonts w:ascii="American Typewriter" w:hAnsi="American Typewriter"/>
          <w:sz w:val="28"/>
          <w:szCs w:val="28"/>
        </w:rPr>
        <w:t>l</w:t>
      </w:r>
      <w:r w:rsidR="008A5BE5" w:rsidRPr="00364ECF">
        <w:rPr>
          <w:rFonts w:ascii="American Typewriter" w:hAnsi="American Typewriter"/>
          <w:sz w:val="28"/>
          <w:szCs w:val="28"/>
        </w:rPr>
        <w:t>oans up to $25,000 to Isl</w:t>
      </w:r>
      <w:r w:rsidR="005E48E6" w:rsidRPr="00364ECF">
        <w:rPr>
          <w:rFonts w:ascii="American Typewriter" w:hAnsi="American Typewriter"/>
          <w:sz w:val="28"/>
          <w:szCs w:val="28"/>
        </w:rPr>
        <w:t>and</w:t>
      </w:r>
      <w:r w:rsidR="008A5BE5" w:rsidRPr="00364ECF">
        <w:rPr>
          <w:rFonts w:ascii="American Typewriter" w:hAnsi="American Typewriter"/>
          <w:sz w:val="28"/>
          <w:szCs w:val="28"/>
        </w:rPr>
        <w:t xml:space="preserve"> harvesters </w:t>
      </w:r>
    </w:p>
    <w:p w14:paraId="3D5EC40A" w14:textId="25FB2D54" w:rsidR="00CE74E8" w:rsidRDefault="008A5BE5" w:rsidP="00364ECF">
      <w:pPr>
        <w:pStyle w:val="ListParagraph"/>
        <w:numPr>
          <w:ilvl w:val="0"/>
          <w:numId w:val="17"/>
        </w:numPr>
        <w:rPr>
          <w:rFonts w:ascii="American Typewriter" w:hAnsi="American Typewriter"/>
          <w:sz w:val="28"/>
          <w:szCs w:val="28"/>
        </w:rPr>
      </w:pPr>
      <w:r w:rsidRPr="00364ECF">
        <w:rPr>
          <w:rFonts w:ascii="American Typewriter" w:hAnsi="American Typewriter"/>
          <w:sz w:val="28"/>
          <w:szCs w:val="28"/>
        </w:rPr>
        <w:t>4 per cent interest over a five-year term</w:t>
      </w:r>
    </w:p>
    <w:p w14:paraId="7A70D70A" w14:textId="3006BBB8" w:rsidR="008A5BE5" w:rsidRPr="00364ECF" w:rsidRDefault="008A5BE5" w:rsidP="00364ECF">
      <w:pPr>
        <w:pStyle w:val="ListParagraph"/>
        <w:numPr>
          <w:ilvl w:val="0"/>
          <w:numId w:val="17"/>
        </w:numPr>
        <w:rPr>
          <w:rFonts w:ascii="American Typewriter" w:hAnsi="American Typewriter"/>
          <w:sz w:val="28"/>
          <w:szCs w:val="28"/>
        </w:rPr>
      </w:pPr>
      <w:r w:rsidRPr="00364ECF">
        <w:rPr>
          <w:rFonts w:ascii="American Typewriter" w:hAnsi="American Typewriter"/>
          <w:sz w:val="28"/>
          <w:szCs w:val="28"/>
        </w:rPr>
        <w:t xml:space="preserve">principal </w:t>
      </w:r>
      <w:r w:rsidR="00300B69" w:rsidRPr="00364ECF">
        <w:rPr>
          <w:rFonts w:ascii="American Typewriter" w:hAnsi="American Typewriter"/>
          <w:sz w:val="28"/>
          <w:szCs w:val="28"/>
        </w:rPr>
        <w:t xml:space="preserve">payment </w:t>
      </w:r>
      <w:r w:rsidRPr="00364ECF">
        <w:rPr>
          <w:rFonts w:ascii="American Typewriter" w:hAnsi="American Typewriter"/>
          <w:sz w:val="28"/>
          <w:szCs w:val="28"/>
        </w:rPr>
        <w:t xml:space="preserve">will be deferred for the first 18 months </w:t>
      </w:r>
      <w:r w:rsidR="008D4B5C" w:rsidRPr="00364ECF">
        <w:rPr>
          <w:rFonts w:ascii="American Typewriter" w:hAnsi="American Typewriter"/>
          <w:sz w:val="28"/>
          <w:szCs w:val="28"/>
        </w:rPr>
        <w:t>Department of Fisheries and Communities will pay the first eighteen (18) months’ interest payments from the date of 1st disbursement</w:t>
      </w:r>
      <w:r w:rsidR="00DA1CFC" w:rsidRPr="00364ECF">
        <w:rPr>
          <w:rFonts w:ascii="American Typewriter" w:hAnsi="American Typewriter"/>
          <w:sz w:val="28"/>
          <w:szCs w:val="28"/>
        </w:rPr>
        <w:t xml:space="preserve">. </w:t>
      </w:r>
      <w:r w:rsidRPr="00364ECF">
        <w:rPr>
          <w:rFonts w:ascii="American Typewriter" w:hAnsi="American Typewriter"/>
          <w:sz w:val="28"/>
          <w:szCs w:val="28"/>
        </w:rPr>
        <w:t xml:space="preserve"> </w:t>
      </w:r>
    </w:p>
    <w:p w14:paraId="55F6A720" w14:textId="77777777" w:rsidR="008D4B5C" w:rsidRDefault="008D4B5C" w:rsidP="008A5BE5">
      <w:pPr>
        <w:rPr>
          <w:rFonts w:ascii="American Typewriter" w:hAnsi="American Typewriter"/>
          <w:b/>
          <w:sz w:val="28"/>
          <w:szCs w:val="28"/>
        </w:rPr>
      </w:pPr>
      <w:r w:rsidRPr="008D4B5C">
        <w:rPr>
          <w:rFonts w:ascii="American Typewriter" w:hAnsi="American Typewriter"/>
          <w:b/>
          <w:sz w:val="28"/>
          <w:szCs w:val="28"/>
        </w:rPr>
        <w:t>Re</w:t>
      </w:r>
      <w:r>
        <w:rPr>
          <w:rFonts w:ascii="American Typewriter" w:hAnsi="American Typewriter"/>
          <w:b/>
          <w:sz w:val="28"/>
          <w:szCs w:val="28"/>
        </w:rPr>
        <w:t>q</w:t>
      </w:r>
      <w:r w:rsidRPr="008D4B5C">
        <w:rPr>
          <w:rFonts w:ascii="American Typewriter" w:hAnsi="American Typewriter"/>
          <w:b/>
          <w:sz w:val="28"/>
          <w:szCs w:val="28"/>
        </w:rPr>
        <w:t>uirements</w:t>
      </w:r>
      <w:r>
        <w:rPr>
          <w:rFonts w:ascii="American Typewriter" w:hAnsi="American Typewriter"/>
          <w:b/>
          <w:sz w:val="28"/>
          <w:szCs w:val="28"/>
        </w:rPr>
        <w:t>:</w:t>
      </w:r>
    </w:p>
    <w:p w14:paraId="72765734" w14:textId="0CA221D1" w:rsidR="008D4B5C" w:rsidRPr="00364ECF" w:rsidRDefault="00A44831" w:rsidP="00364ECF">
      <w:pPr>
        <w:pStyle w:val="ListParagraph"/>
        <w:numPr>
          <w:ilvl w:val="0"/>
          <w:numId w:val="17"/>
        </w:numPr>
        <w:rPr>
          <w:rFonts w:ascii="American Typewriter" w:hAnsi="American Typewriter"/>
          <w:sz w:val="28"/>
          <w:szCs w:val="28"/>
        </w:rPr>
      </w:pPr>
      <w:r>
        <w:rPr>
          <w:rFonts w:ascii="American Typewriter" w:hAnsi="American Typewriter"/>
          <w:sz w:val="28"/>
          <w:szCs w:val="28"/>
        </w:rPr>
        <w:t>m</w:t>
      </w:r>
      <w:r w:rsidR="008D4B5C" w:rsidRPr="00364ECF">
        <w:rPr>
          <w:rFonts w:ascii="American Typewriter" w:hAnsi="American Typewriter"/>
          <w:sz w:val="28"/>
          <w:szCs w:val="28"/>
        </w:rPr>
        <w:t>ust be a commercial fisher</w:t>
      </w:r>
      <w:r w:rsidR="00F77024" w:rsidRPr="00364ECF">
        <w:rPr>
          <w:rFonts w:ascii="American Typewriter" w:hAnsi="American Typewriter"/>
          <w:sz w:val="28"/>
          <w:szCs w:val="28"/>
        </w:rPr>
        <w:t>, l</w:t>
      </w:r>
      <w:r w:rsidR="008D4B5C" w:rsidRPr="00364ECF">
        <w:rPr>
          <w:rFonts w:ascii="American Typewriter" w:hAnsi="American Typewriter"/>
          <w:sz w:val="28"/>
          <w:szCs w:val="28"/>
        </w:rPr>
        <w:t>oan will be secured by best available position on the fishing license, vessel and personal guarantees (guarantees exclude primary personal residence) </w:t>
      </w:r>
    </w:p>
    <w:p w14:paraId="40FC6B43" w14:textId="77777777" w:rsidR="008D4B5C" w:rsidRDefault="008D4B5C" w:rsidP="00F77024">
      <w:pPr>
        <w:rPr>
          <w:rFonts w:ascii="American Typewriter" w:hAnsi="American Typewriter"/>
          <w:b/>
          <w:sz w:val="28"/>
          <w:szCs w:val="28"/>
        </w:rPr>
      </w:pPr>
      <w:r w:rsidRPr="00664621">
        <w:rPr>
          <w:rFonts w:ascii="American Typewriter" w:hAnsi="American Typewriter"/>
          <w:b/>
          <w:sz w:val="28"/>
          <w:szCs w:val="28"/>
        </w:rPr>
        <w:t xml:space="preserve">How </w:t>
      </w:r>
      <w:r w:rsidR="00664621" w:rsidRPr="00664621">
        <w:rPr>
          <w:rFonts w:ascii="American Typewriter" w:hAnsi="American Typewriter"/>
          <w:b/>
          <w:sz w:val="28"/>
          <w:szCs w:val="28"/>
        </w:rPr>
        <w:t>to apply</w:t>
      </w:r>
      <w:r w:rsidR="00DA1CFC">
        <w:rPr>
          <w:rFonts w:ascii="American Typewriter" w:hAnsi="American Typewriter"/>
          <w:b/>
          <w:sz w:val="28"/>
          <w:szCs w:val="28"/>
        </w:rPr>
        <w:t>:</w:t>
      </w:r>
    </w:p>
    <w:p w14:paraId="7437980F" w14:textId="457CE0B5" w:rsidR="001D29D2" w:rsidRPr="008A69DB" w:rsidRDefault="00A44831" w:rsidP="001D29D2">
      <w:pPr>
        <w:pStyle w:val="ListParagraph"/>
        <w:numPr>
          <w:ilvl w:val="0"/>
          <w:numId w:val="17"/>
        </w:numPr>
        <w:rPr>
          <w:rStyle w:val="Hyperlink"/>
          <w:rFonts w:ascii="American Typewriter" w:hAnsi="American Typewriter"/>
          <w:b/>
          <w:color w:val="auto"/>
          <w:sz w:val="28"/>
          <w:szCs w:val="28"/>
          <w:u w:val="none"/>
        </w:rPr>
      </w:pPr>
      <w:r>
        <w:rPr>
          <w:rFonts w:ascii="American Typewriter" w:hAnsi="American Typewriter"/>
          <w:sz w:val="28"/>
          <w:szCs w:val="28"/>
        </w:rPr>
        <w:t>f</w:t>
      </w:r>
      <w:r w:rsidR="008D4B5C" w:rsidRPr="00F77024">
        <w:rPr>
          <w:rFonts w:ascii="American Typewriter" w:hAnsi="American Typewriter"/>
          <w:sz w:val="28"/>
          <w:szCs w:val="28"/>
        </w:rPr>
        <w:t>or information about program contact: </w:t>
      </w:r>
      <w:hyperlink r:id="rId6" w:history="1">
        <w:r w:rsidR="008D4B5C" w:rsidRPr="00F77024">
          <w:rPr>
            <w:rStyle w:val="Hyperlink"/>
            <w:rFonts w:ascii="American Typewriter" w:hAnsi="American Typewriter"/>
            <w:sz w:val="28"/>
            <w:szCs w:val="28"/>
          </w:rPr>
          <w:t>financepei@gov.pe.ca</w:t>
        </w:r>
      </w:hyperlink>
    </w:p>
    <w:p w14:paraId="62C56415" w14:textId="25355DB7" w:rsidR="008A69DB" w:rsidRDefault="008A69DB" w:rsidP="008A69DB">
      <w:pPr>
        <w:rPr>
          <w:rFonts w:ascii="American Typewriter" w:hAnsi="American Typewriter"/>
          <w:b/>
          <w:sz w:val="28"/>
          <w:szCs w:val="28"/>
        </w:rPr>
      </w:pPr>
    </w:p>
    <w:p w14:paraId="0B59001D" w14:textId="706608B6" w:rsidR="008A69DB" w:rsidRDefault="008A69DB" w:rsidP="008A69DB">
      <w:pPr>
        <w:rPr>
          <w:rFonts w:ascii="American Typewriter" w:hAnsi="American Typewriter"/>
          <w:b/>
          <w:sz w:val="28"/>
          <w:szCs w:val="28"/>
        </w:rPr>
      </w:pPr>
    </w:p>
    <w:p w14:paraId="754121D7" w14:textId="77777777" w:rsidR="008A69DB" w:rsidRDefault="008A69DB" w:rsidP="008A5BE5">
      <w:pPr>
        <w:rPr>
          <w:rFonts w:ascii="American Typewriter" w:hAnsi="American Typewriter"/>
          <w:b/>
          <w:sz w:val="28"/>
          <w:szCs w:val="28"/>
        </w:rPr>
      </w:pPr>
    </w:p>
    <w:p w14:paraId="6E7C4B3F" w14:textId="3AEEC67B" w:rsidR="005E48E6" w:rsidRDefault="008A5BE5" w:rsidP="008A5BE5">
      <w:pPr>
        <w:rPr>
          <w:rFonts w:ascii="American Typewriter" w:hAnsi="American Typewriter"/>
          <w:sz w:val="28"/>
          <w:szCs w:val="28"/>
        </w:rPr>
      </w:pPr>
      <w:r w:rsidRPr="008A5BE5">
        <w:rPr>
          <w:rFonts w:ascii="American Typewriter" w:hAnsi="American Typewriter"/>
          <w:sz w:val="28"/>
          <w:szCs w:val="28"/>
        </w:rPr>
        <w:lastRenderedPageBreak/>
        <w:t xml:space="preserve">                                                                                                                                      </w:t>
      </w:r>
      <w:r w:rsidRPr="008A5BE5">
        <w:rPr>
          <w:rFonts w:ascii="American Typewriter" w:hAnsi="American Typewriter"/>
          <w:b/>
          <w:sz w:val="28"/>
          <w:szCs w:val="28"/>
        </w:rPr>
        <w:t>7)</w:t>
      </w:r>
      <w:r w:rsidR="00F77024">
        <w:rPr>
          <w:rFonts w:ascii="American Typewriter" w:hAnsi="American Typewriter"/>
          <w:b/>
          <w:sz w:val="28"/>
          <w:szCs w:val="28"/>
        </w:rPr>
        <w:t xml:space="preserve">New </w:t>
      </w:r>
      <w:r w:rsidR="005E48E6">
        <w:rPr>
          <w:rFonts w:ascii="American Typewriter" w:hAnsi="American Typewriter"/>
          <w:b/>
          <w:sz w:val="28"/>
          <w:szCs w:val="28"/>
        </w:rPr>
        <w:t>Program</w:t>
      </w:r>
      <w:r w:rsidR="00F77024">
        <w:rPr>
          <w:rFonts w:ascii="American Typewriter" w:hAnsi="American Typewriter"/>
          <w:b/>
          <w:sz w:val="28"/>
          <w:szCs w:val="28"/>
        </w:rPr>
        <w:t xml:space="preserve"> - </w:t>
      </w:r>
      <w:r w:rsidRPr="008A5BE5">
        <w:rPr>
          <w:rFonts w:ascii="American Typewriter" w:hAnsi="American Typewriter"/>
          <w:b/>
          <w:sz w:val="28"/>
          <w:szCs w:val="28"/>
        </w:rPr>
        <w:t>Fisheries Interest Relief Program:</w:t>
      </w:r>
      <w:r w:rsidRPr="008A5BE5">
        <w:rPr>
          <w:rFonts w:ascii="American Typewriter" w:hAnsi="American Typewriter"/>
          <w:sz w:val="28"/>
          <w:szCs w:val="28"/>
        </w:rPr>
        <w:t xml:space="preserve"> </w:t>
      </w:r>
    </w:p>
    <w:p w14:paraId="315F9112" w14:textId="77777777" w:rsidR="00A24DE4" w:rsidRDefault="00A24DE4" w:rsidP="008A5BE5">
      <w:pPr>
        <w:rPr>
          <w:rFonts w:ascii="American Typewriter" w:hAnsi="American Typewriter"/>
          <w:sz w:val="28"/>
          <w:szCs w:val="28"/>
        </w:rPr>
      </w:pPr>
    </w:p>
    <w:p w14:paraId="3A4D29A5" w14:textId="77777777" w:rsidR="00A44831" w:rsidRDefault="005E48E6" w:rsidP="008A5BE5">
      <w:pPr>
        <w:rPr>
          <w:rFonts w:ascii="American Typewriter" w:hAnsi="American Typewriter"/>
          <w:b/>
          <w:sz w:val="28"/>
          <w:szCs w:val="28"/>
        </w:rPr>
      </w:pPr>
      <w:r w:rsidRPr="005E48E6">
        <w:rPr>
          <w:rFonts w:ascii="American Typewriter" w:hAnsi="American Typewriter"/>
          <w:b/>
          <w:sz w:val="28"/>
          <w:szCs w:val="28"/>
        </w:rPr>
        <w:t>What it provides</w:t>
      </w:r>
      <w:r w:rsidR="00F77024">
        <w:rPr>
          <w:rFonts w:ascii="American Typewriter" w:hAnsi="American Typewriter"/>
          <w:b/>
          <w:sz w:val="28"/>
          <w:szCs w:val="28"/>
        </w:rPr>
        <w:t xml:space="preserve">: </w:t>
      </w:r>
    </w:p>
    <w:p w14:paraId="3D436B12" w14:textId="5FB85D13" w:rsidR="00F77024" w:rsidRPr="00A44831" w:rsidRDefault="008A5BE5" w:rsidP="00A44831">
      <w:pPr>
        <w:pStyle w:val="ListParagraph"/>
        <w:numPr>
          <w:ilvl w:val="0"/>
          <w:numId w:val="17"/>
        </w:numPr>
        <w:rPr>
          <w:rFonts w:ascii="American Typewriter" w:hAnsi="American Typewriter"/>
          <w:sz w:val="28"/>
          <w:szCs w:val="28"/>
        </w:rPr>
      </w:pPr>
      <w:r w:rsidRPr="00A44831">
        <w:rPr>
          <w:rFonts w:ascii="American Typewriter" w:hAnsi="American Typewriter"/>
          <w:sz w:val="28"/>
          <w:szCs w:val="28"/>
        </w:rPr>
        <w:t xml:space="preserve">for </w:t>
      </w:r>
      <w:r w:rsidR="00F77024" w:rsidRPr="00A44831">
        <w:rPr>
          <w:rFonts w:ascii="American Typewriter" w:hAnsi="American Typewriter"/>
          <w:sz w:val="28"/>
          <w:szCs w:val="28"/>
        </w:rPr>
        <w:t xml:space="preserve">existing </w:t>
      </w:r>
      <w:r w:rsidR="00CE74E8">
        <w:rPr>
          <w:rFonts w:ascii="American Typewriter" w:hAnsi="American Typewriter"/>
          <w:sz w:val="28"/>
          <w:szCs w:val="28"/>
        </w:rPr>
        <w:t xml:space="preserve">clients of </w:t>
      </w:r>
      <w:r w:rsidR="00A44831">
        <w:rPr>
          <w:rFonts w:ascii="American Typewriter" w:hAnsi="American Typewriter"/>
          <w:sz w:val="28"/>
          <w:szCs w:val="28"/>
        </w:rPr>
        <w:t xml:space="preserve">Finance PEI and Provincial Credit Unions </w:t>
      </w:r>
    </w:p>
    <w:p w14:paraId="5E6F59FE" w14:textId="6536B680" w:rsidR="00F77024" w:rsidRPr="00F77024" w:rsidRDefault="008A5BE5" w:rsidP="00F77024">
      <w:pPr>
        <w:pStyle w:val="ListParagraph"/>
        <w:numPr>
          <w:ilvl w:val="0"/>
          <w:numId w:val="17"/>
        </w:numPr>
        <w:rPr>
          <w:rFonts w:ascii="American Typewriter" w:hAnsi="American Typewriter"/>
          <w:b/>
          <w:sz w:val="28"/>
          <w:szCs w:val="28"/>
        </w:rPr>
      </w:pPr>
      <w:r w:rsidRPr="00F77024">
        <w:rPr>
          <w:rFonts w:ascii="American Typewriter" w:hAnsi="American Typewriter"/>
          <w:sz w:val="28"/>
          <w:szCs w:val="28"/>
        </w:rPr>
        <w:t xml:space="preserve">PEI Fisheries </w:t>
      </w:r>
      <w:r w:rsidR="008A69DB">
        <w:rPr>
          <w:rFonts w:ascii="American Typewriter" w:hAnsi="American Typewriter"/>
          <w:sz w:val="28"/>
          <w:szCs w:val="28"/>
        </w:rPr>
        <w:t xml:space="preserve">and Communities </w:t>
      </w:r>
      <w:r w:rsidRPr="00F77024">
        <w:rPr>
          <w:rFonts w:ascii="American Typewriter" w:hAnsi="American Typewriter"/>
          <w:sz w:val="28"/>
          <w:szCs w:val="28"/>
        </w:rPr>
        <w:t xml:space="preserve">will pay12 months of interest relief </w:t>
      </w:r>
    </w:p>
    <w:p w14:paraId="70DC57E9" w14:textId="77777777" w:rsidR="00F77024" w:rsidRPr="00F77024" w:rsidRDefault="00F77024" w:rsidP="00F77024">
      <w:pPr>
        <w:rPr>
          <w:rFonts w:ascii="American Typewriter" w:hAnsi="American Typewriter"/>
          <w:b/>
          <w:sz w:val="28"/>
          <w:szCs w:val="28"/>
        </w:rPr>
      </w:pPr>
      <w:r w:rsidRPr="00F77024">
        <w:rPr>
          <w:rFonts w:ascii="American Typewriter" w:hAnsi="American Typewriter"/>
          <w:b/>
          <w:bCs/>
          <w:sz w:val="28"/>
          <w:szCs w:val="28"/>
        </w:rPr>
        <w:t>Requir</w:t>
      </w:r>
      <w:r>
        <w:rPr>
          <w:rFonts w:ascii="American Typewriter" w:hAnsi="American Typewriter"/>
          <w:b/>
          <w:bCs/>
          <w:sz w:val="28"/>
          <w:szCs w:val="28"/>
        </w:rPr>
        <w:t>e</w:t>
      </w:r>
      <w:r w:rsidRPr="00F77024">
        <w:rPr>
          <w:rFonts w:ascii="American Typewriter" w:hAnsi="American Typewriter"/>
          <w:b/>
          <w:bCs/>
          <w:sz w:val="28"/>
          <w:szCs w:val="28"/>
        </w:rPr>
        <w:t>ments:</w:t>
      </w:r>
      <w:r w:rsidRPr="00F77024">
        <w:rPr>
          <w:rFonts w:ascii="American Typewriter" w:hAnsi="American Typewriter"/>
          <w:sz w:val="28"/>
          <w:szCs w:val="28"/>
        </w:rPr>
        <w:t xml:space="preserve"> </w:t>
      </w:r>
    </w:p>
    <w:p w14:paraId="50258266" w14:textId="3B36730C" w:rsidR="00A44831" w:rsidRPr="001D29D2" w:rsidRDefault="00477355" w:rsidP="001D29D2">
      <w:pPr>
        <w:pStyle w:val="ListParagraph"/>
        <w:numPr>
          <w:ilvl w:val="0"/>
          <w:numId w:val="17"/>
        </w:numPr>
        <w:rPr>
          <w:rFonts w:ascii="American Typewriter" w:hAnsi="American Typewriter"/>
          <w:b/>
          <w:sz w:val="28"/>
          <w:szCs w:val="28"/>
        </w:rPr>
      </w:pPr>
      <w:r>
        <w:rPr>
          <w:rFonts w:ascii="American Typewriter" w:hAnsi="American Typewriter"/>
          <w:sz w:val="28"/>
          <w:szCs w:val="28"/>
        </w:rPr>
        <w:t>D</w:t>
      </w:r>
      <w:r w:rsidR="00F77024">
        <w:rPr>
          <w:rFonts w:ascii="American Typewriter" w:hAnsi="American Typewriter"/>
          <w:sz w:val="28"/>
          <w:szCs w:val="28"/>
        </w:rPr>
        <w:t>emonstrate</w:t>
      </w:r>
      <w:r>
        <w:rPr>
          <w:rFonts w:ascii="American Typewriter" w:hAnsi="American Typewriter"/>
          <w:sz w:val="28"/>
          <w:szCs w:val="28"/>
        </w:rPr>
        <w:t xml:space="preserve"> that primary species has been fished in 2020</w:t>
      </w:r>
    </w:p>
    <w:p w14:paraId="4A086D87" w14:textId="77777777" w:rsidR="00F77024" w:rsidRDefault="00F77024" w:rsidP="008A5BE5">
      <w:pPr>
        <w:rPr>
          <w:rFonts w:ascii="American Typewriter" w:hAnsi="American Typewriter"/>
          <w:sz w:val="28"/>
          <w:szCs w:val="28"/>
        </w:rPr>
      </w:pPr>
      <w:r w:rsidRPr="00F77024">
        <w:rPr>
          <w:rFonts w:ascii="American Typewriter" w:hAnsi="American Typewriter"/>
          <w:b/>
          <w:bCs/>
          <w:sz w:val="28"/>
          <w:szCs w:val="28"/>
        </w:rPr>
        <w:t xml:space="preserve">How </w:t>
      </w:r>
      <w:r w:rsidR="00407DEC">
        <w:rPr>
          <w:rFonts w:ascii="American Typewriter" w:hAnsi="American Typewriter"/>
          <w:b/>
          <w:bCs/>
          <w:sz w:val="28"/>
          <w:szCs w:val="28"/>
        </w:rPr>
        <w:t>t</w:t>
      </w:r>
      <w:r w:rsidRPr="00F77024">
        <w:rPr>
          <w:rFonts w:ascii="American Typewriter" w:hAnsi="American Typewriter"/>
          <w:b/>
          <w:bCs/>
          <w:sz w:val="28"/>
          <w:szCs w:val="28"/>
        </w:rPr>
        <w:t xml:space="preserve">o </w:t>
      </w:r>
      <w:r w:rsidR="00364ECF">
        <w:rPr>
          <w:rFonts w:ascii="American Typewriter" w:hAnsi="American Typewriter"/>
          <w:b/>
          <w:bCs/>
          <w:sz w:val="28"/>
          <w:szCs w:val="28"/>
        </w:rPr>
        <w:t>a</w:t>
      </w:r>
      <w:r w:rsidRPr="00F77024">
        <w:rPr>
          <w:rFonts w:ascii="American Typewriter" w:hAnsi="American Typewriter"/>
          <w:b/>
          <w:bCs/>
          <w:sz w:val="28"/>
          <w:szCs w:val="28"/>
        </w:rPr>
        <w:t>pply</w:t>
      </w:r>
      <w:r>
        <w:rPr>
          <w:rFonts w:ascii="American Typewriter" w:hAnsi="American Typewriter"/>
          <w:b/>
          <w:bCs/>
          <w:sz w:val="28"/>
          <w:szCs w:val="28"/>
        </w:rPr>
        <w:t>:</w:t>
      </w:r>
      <w:r>
        <w:rPr>
          <w:rFonts w:ascii="American Typewriter" w:hAnsi="American Typewriter"/>
          <w:sz w:val="28"/>
          <w:szCs w:val="28"/>
        </w:rPr>
        <w:t xml:space="preserve"> </w:t>
      </w:r>
    </w:p>
    <w:p w14:paraId="405EB227" w14:textId="0EA4B0D4" w:rsidR="008A5BE5" w:rsidRPr="008A5BE5" w:rsidRDefault="00CE74E8" w:rsidP="00CE74E8">
      <w:pPr>
        <w:ind w:firstLine="720"/>
        <w:rPr>
          <w:rFonts w:ascii="American Typewriter" w:hAnsi="American Typewriter"/>
          <w:sz w:val="28"/>
          <w:szCs w:val="28"/>
        </w:rPr>
      </w:pPr>
      <w:r>
        <w:rPr>
          <w:rFonts w:ascii="American Typewriter" w:hAnsi="American Typewriter"/>
          <w:sz w:val="28"/>
          <w:szCs w:val="28"/>
        </w:rPr>
        <w:t xml:space="preserve">- </w:t>
      </w:r>
      <w:r w:rsidR="008A5BE5" w:rsidRPr="008A5BE5">
        <w:rPr>
          <w:rFonts w:ascii="American Typewriter" w:hAnsi="American Typewriter"/>
          <w:sz w:val="28"/>
          <w:szCs w:val="28"/>
        </w:rPr>
        <w:t xml:space="preserve">go to Finance PEI home page: www.financepei.ca                                                                  </w:t>
      </w:r>
    </w:p>
    <w:p w14:paraId="0BE56168" w14:textId="7C019CAA" w:rsidR="008A5BE5" w:rsidRDefault="00CE74E8" w:rsidP="00CE74E8">
      <w:pPr>
        <w:ind w:firstLine="720"/>
        <w:rPr>
          <w:rFonts w:ascii="American Typewriter" w:hAnsi="American Typewriter"/>
          <w:sz w:val="28"/>
          <w:szCs w:val="28"/>
        </w:rPr>
      </w:pPr>
      <w:r>
        <w:rPr>
          <w:rFonts w:ascii="American Typewriter" w:hAnsi="American Typewriter"/>
          <w:sz w:val="28"/>
          <w:szCs w:val="28"/>
        </w:rPr>
        <w:t>- f</w:t>
      </w:r>
      <w:r w:rsidR="008A5BE5" w:rsidRPr="008A5BE5">
        <w:rPr>
          <w:rFonts w:ascii="American Typewriter" w:hAnsi="American Typewriter"/>
          <w:sz w:val="28"/>
          <w:szCs w:val="28"/>
        </w:rPr>
        <w:t xml:space="preserve">or information email: </w:t>
      </w:r>
      <w:hyperlink r:id="rId7" w:history="1">
        <w:r w:rsidR="00F77024" w:rsidRPr="002A62B0">
          <w:rPr>
            <w:rStyle w:val="Hyperlink"/>
            <w:rFonts w:ascii="American Typewriter" w:hAnsi="American Typewriter"/>
            <w:sz w:val="28"/>
            <w:szCs w:val="28"/>
          </w:rPr>
          <w:t>fisheriesinterest@gov.pe.ca</w:t>
        </w:r>
      </w:hyperlink>
    </w:p>
    <w:p w14:paraId="79D68115" w14:textId="77777777" w:rsidR="00F77024" w:rsidRPr="008A5BE5" w:rsidRDefault="00F77024" w:rsidP="008A5BE5">
      <w:pPr>
        <w:rPr>
          <w:rFonts w:ascii="American Typewriter" w:hAnsi="American Typewriter"/>
          <w:sz w:val="28"/>
          <w:szCs w:val="28"/>
        </w:rPr>
      </w:pPr>
    </w:p>
    <w:p w14:paraId="35230C93" w14:textId="77777777" w:rsidR="0052362D" w:rsidRDefault="008A5BE5" w:rsidP="008A5BE5">
      <w:pPr>
        <w:rPr>
          <w:rFonts w:ascii="American Typewriter" w:hAnsi="American Typewriter"/>
          <w:sz w:val="28"/>
          <w:szCs w:val="28"/>
        </w:rPr>
      </w:pPr>
      <w:r w:rsidRPr="008A5BE5">
        <w:rPr>
          <w:rFonts w:ascii="American Typewriter" w:hAnsi="American Typewriter"/>
          <w:b/>
          <w:sz w:val="28"/>
          <w:szCs w:val="28"/>
        </w:rPr>
        <w:t>8)</w:t>
      </w:r>
      <w:r w:rsidR="00F77024">
        <w:rPr>
          <w:rFonts w:ascii="American Typewriter" w:hAnsi="American Typewriter"/>
          <w:b/>
          <w:sz w:val="28"/>
          <w:szCs w:val="28"/>
        </w:rPr>
        <w:t xml:space="preserve">New </w:t>
      </w:r>
      <w:r w:rsidR="0052362D">
        <w:rPr>
          <w:rFonts w:ascii="American Typewriter" w:hAnsi="American Typewriter"/>
          <w:b/>
          <w:sz w:val="28"/>
          <w:szCs w:val="28"/>
        </w:rPr>
        <w:t xml:space="preserve">Program: </w:t>
      </w:r>
      <w:r w:rsidRPr="008A5BE5">
        <w:rPr>
          <w:rFonts w:ascii="American Typewriter" w:hAnsi="American Typewriter"/>
          <w:b/>
          <w:sz w:val="28"/>
          <w:szCs w:val="28"/>
        </w:rPr>
        <w:t xml:space="preserve">Finance PEI Loan </w:t>
      </w:r>
      <w:r w:rsidR="00E04838">
        <w:rPr>
          <w:rFonts w:ascii="American Typewriter" w:hAnsi="American Typewriter"/>
          <w:b/>
          <w:sz w:val="28"/>
          <w:szCs w:val="28"/>
        </w:rPr>
        <w:t>P</w:t>
      </w:r>
      <w:r w:rsidRPr="008A5BE5">
        <w:rPr>
          <w:rFonts w:ascii="American Typewriter" w:hAnsi="American Typewriter"/>
          <w:b/>
          <w:sz w:val="28"/>
          <w:szCs w:val="28"/>
        </w:rPr>
        <w:t xml:space="preserve">ayment </w:t>
      </w:r>
      <w:r w:rsidR="00E04838">
        <w:rPr>
          <w:rFonts w:ascii="American Typewriter" w:hAnsi="American Typewriter"/>
          <w:b/>
          <w:sz w:val="28"/>
          <w:szCs w:val="28"/>
        </w:rPr>
        <w:t>D</w:t>
      </w:r>
      <w:r w:rsidRPr="008A5BE5">
        <w:rPr>
          <w:rFonts w:ascii="American Typewriter" w:hAnsi="American Typewriter"/>
          <w:b/>
          <w:sz w:val="28"/>
          <w:szCs w:val="28"/>
        </w:rPr>
        <w:t>eferral</w:t>
      </w:r>
      <w:r w:rsidRPr="008A5BE5">
        <w:rPr>
          <w:rFonts w:ascii="American Typewriter" w:hAnsi="American Typewriter"/>
          <w:sz w:val="28"/>
          <w:szCs w:val="28"/>
        </w:rPr>
        <w:t>:</w:t>
      </w:r>
    </w:p>
    <w:p w14:paraId="1CA62651" w14:textId="77777777" w:rsidR="00A24DE4" w:rsidRDefault="00A24DE4" w:rsidP="008A5BE5">
      <w:pPr>
        <w:rPr>
          <w:rFonts w:ascii="American Typewriter" w:hAnsi="American Typewriter"/>
          <w:sz w:val="28"/>
          <w:szCs w:val="28"/>
        </w:rPr>
      </w:pPr>
    </w:p>
    <w:p w14:paraId="2D18ACC5" w14:textId="77777777" w:rsidR="00F77024" w:rsidRDefault="0052362D" w:rsidP="008A5BE5">
      <w:pPr>
        <w:rPr>
          <w:rFonts w:ascii="American Typewriter" w:hAnsi="American Typewriter"/>
          <w:b/>
          <w:sz w:val="28"/>
          <w:szCs w:val="28"/>
        </w:rPr>
      </w:pPr>
      <w:r w:rsidRPr="0052362D">
        <w:rPr>
          <w:rFonts w:ascii="American Typewriter" w:hAnsi="American Typewriter"/>
          <w:b/>
          <w:sz w:val="28"/>
          <w:szCs w:val="28"/>
        </w:rPr>
        <w:t>What it provides</w:t>
      </w:r>
      <w:r w:rsidR="00F77024">
        <w:rPr>
          <w:rFonts w:ascii="American Typewriter" w:hAnsi="American Typewriter"/>
          <w:b/>
          <w:sz w:val="28"/>
          <w:szCs w:val="28"/>
        </w:rPr>
        <w:t>:</w:t>
      </w:r>
    </w:p>
    <w:p w14:paraId="26A8D603" w14:textId="211F9ADF" w:rsidR="00D60B79" w:rsidRPr="00F77024" w:rsidRDefault="00C121F6" w:rsidP="00F77024">
      <w:pPr>
        <w:pStyle w:val="ListParagraph"/>
        <w:numPr>
          <w:ilvl w:val="0"/>
          <w:numId w:val="17"/>
        </w:numPr>
        <w:rPr>
          <w:rFonts w:ascii="American Typewriter" w:hAnsi="American Typewriter"/>
          <w:sz w:val="28"/>
          <w:szCs w:val="28"/>
        </w:rPr>
      </w:pPr>
      <w:r>
        <w:rPr>
          <w:rFonts w:ascii="American Typewriter" w:hAnsi="American Typewriter"/>
          <w:sz w:val="28"/>
          <w:szCs w:val="28"/>
        </w:rPr>
        <w:t>up to o</w:t>
      </w:r>
      <w:r w:rsidR="00D60B79" w:rsidRPr="00F77024">
        <w:rPr>
          <w:rFonts w:ascii="American Typewriter" w:hAnsi="American Typewriter"/>
          <w:sz w:val="28"/>
          <w:szCs w:val="28"/>
        </w:rPr>
        <w:t>ne</w:t>
      </w:r>
      <w:r w:rsidR="00E04838">
        <w:rPr>
          <w:rFonts w:ascii="American Typewriter" w:hAnsi="American Typewriter"/>
          <w:sz w:val="28"/>
          <w:szCs w:val="28"/>
        </w:rPr>
        <w:t>-</w:t>
      </w:r>
      <w:r w:rsidR="00D60B79" w:rsidRPr="00F77024">
        <w:rPr>
          <w:rFonts w:ascii="American Typewriter" w:hAnsi="American Typewriter"/>
          <w:sz w:val="28"/>
          <w:szCs w:val="28"/>
        </w:rPr>
        <w:t>year</w:t>
      </w:r>
      <w:r>
        <w:rPr>
          <w:rFonts w:ascii="American Typewriter" w:hAnsi="American Typewriter"/>
          <w:sz w:val="28"/>
          <w:szCs w:val="28"/>
        </w:rPr>
        <w:t xml:space="preserve"> of</w:t>
      </w:r>
      <w:r w:rsidR="00D60B79" w:rsidRPr="00F77024">
        <w:rPr>
          <w:rFonts w:ascii="American Typewriter" w:hAnsi="American Typewriter"/>
          <w:sz w:val="28"/>
          <w:szCs w:val="28"/>
        </w:rPr>
        <w:t xml:space="preserve"> loan payment defer</w:t>
      </w:r>
      <w:r w:rsidR="00F77024" w:rsidRPr="00F77024">
        <w:rPr>
          <w:rFonts w:ascii="American Typewriter" w:hAnsi="American Typewriter"/>
          <w:sz w:val="28"/>
          <w:szCs w:val="28"/>
        </w:rPr>
        <w:t>ral</w:t>
      </w:r>
      <w:r w:rsidR="00D60B79" w:rsidRPr="00F77024">
        <w:rPr>
          <w:rFonts w:ascii="American Typewriter" w:hAnsi="American Typewriter"/>
          <w:sz w:val="28"/>
          <w:szCs w:val="28"/>
        </w:rPr>
        <w:t>.</w:t>
      </w:r>
    </w:p>
    <w:p w14:paraId="3626FFC4" w14:textId="77777777" w:rsidR="00F77024" w:rsidRDefault="00D60B79" w:rsidP="008A5BE5">
      <w:pPr>
        <w:rPr>
          <w:rFonts w:ascii="American Typewriter" w:hAnsi="American Typewriter"/>
          <w:sz w:val="28"/>
          <w:szCs w:val="28"/>
        </w:rPr>
      </w:pPr>
      <w:r w:rsidRPr="00D60B79">
        <w:rPr>
          <w:rFonts w:ascii="American Typewriter" w:hAnsi="American Typewriter"/>
          <w:b/>
          <w:sz w:val="28"/>
          <w:szCs w:val="28"/>
        </w:rPr>
        <w:t>Requirements</w:t>
      </w:r>
      <w:r w:rsidR="00F77024">
        <w:rPr>
          <w:rFonts w:ascii="American Typewriter" w:hAnsi="American Typewriter"/>
          <w:b/>
          <w:sz w:val="28"/>
          <w:szCs w:val="28"/>
        </w:rPr>
        <w:t xml:space="preserve">: </w:t>
      </w:r>
    </w:p>
    <w:p w14:paraId="112ED168" w14:textId="0B0E74A3" w:rsidR="008A5BE5" w:rsidRPr="00F77024" w:rsidRDefault="00F77024" w:rsidP="00F77024">
      <w:pPr>
        <w:pStyle w:val="ListParagraph"/>
        <w:numPr>
          <w:ilvl w:val="0"/>
          <w:numId w:val="17"/>
        </w:numPr>
        <w:rPr>
          <w:rFonts w:ascii="American Typewriter" w:hAnsi="American Typewriter"/>
          <w:sz w:val="28"/>
          <w:szCs w:val="28"/>
        </w:rPr>
      </w:pPr>
      <w:r>
        <w:rPr>
          <w:rFonts w:ascii="American Typewriter" w:hAnsi="American Typewriter"/>
          <w:sz w:val="28"/>
          <w:szCs w:val="28"/>
        </w:rPr>
        <w:t xml:space="preserve">Existing </w:t>
      </w:r>
      <w:r w:rsidR="008A5BE5" w:rsidRPr="00F77024">
        <w:rPr>
          <w:rFonts w:ascii="American Typewriter" w:hAnsi="American Typewriter"/>
          <w:sz w:val="28"/>
          <w:szCs w:val="28"/>
        </w:rPr>
        <w:t xml:space="preserve">Finance PEI </w:t>
      </w:r>
      <w:r>
        <w:rPr>
          <w:rFonts w:ascii="American Typewriter" w:hAnsi="American Typewriter"/>
          <w:sz w:val="28"/>
          <w:szCs w:val="28"/>
        </w:rPr>
        <w:t xml:space="preserve">clients </w:t>
      </w:r>
      <w:r w:rsidR="005C04BF">
        <w:rPr>
          <w:rFonts w:ascii="American Typewriter" w:hAnsi="American Typewriter"/>
          <w:sz w:val="28"/>
          <w:szCs w:val="28"/>
        </w:rPr>
        <w:t>may</w:t>
      </w:r>
      <w:r w:rsidR="008A5BE5" w:rsidRPr="00F77024">
        <w:rPr>
          <w:rFonts w:ascii="American Typewriter" w:hAnsi="American Typewriter"/>
          <w:sz w:val="28"/>
          <w:szCs w:val="28"/>
        </w:rPr>
        <w:t xml:space="preserve"> be eligible to defer their </w:t>
      </w:r>
      <w:r w:rsidR="00671669" w:rsidRPr="00F77024">
        <w:rPr>
          <w:rFonts w:ascii="American Typewriter" w:hAnsi="American Typewriter"/>
          <w:sz w:val="28"/>
          <w:szCs w:val="28"/>
        </w:rPr>
        <w:t xml:space="preserve">annual </w:t>
      </w:r>
      <w:r w:rsidR="008A5BE5" w:rsidRPr="00F77024">
        <w:rPr>
          <w:rFonts w:ascii="American Typewriter" w:hAnsi="American Typewriter"/>
          <w:sz w:val="28"/>
          <w:szCs w:val="28"/>
        </w:rPr>
        <w:t>principal payments fo</w:t>
      </w:r>
      <w:r>
        <w:rPr>
          <w:rFonts w:ascii="American Typewriter" w:hAnsi="American Typewriter"/>
          <w:sz w:val="28"/>
          <w:szCs w:val="28"/>
        </w:rPr>
        <w:t>r a 1</w:t>
      </w:r>
      <w:r w:rsidR="008A5BE5" w:rsidRPr="00F77024">
        <w:rPr>
          <w:rFonts w:ascii="American Typewriter" w:hAnsi="American Typewriter"/>
          <w:sz w:val="28"/>
          <w:szCs w:val="28"/>
        </w:rPr>
        <w:t>2-month period (May 1st, 2020 – April 30th, 2021).</w:t>
      </w:r>
    </w:p>
    <w:p w14:paraId="4C243608" w14:textId="77777777" w:rsidR="00F77024" w:rsidRPr="00F77024" w:rsidRDefault="00F77024" w:rsidP="008A5BE5">
      <w:pPr>
        <w:rPr>
          <w:rFonts w:ascii="American Typewriter" w:hAnsi="American Typewriter"/>
          <w:b/>
          <w:bCs/>
          <w:sz w:val="28"/>
          <w:szCs w:val="28"/>
        </w:rPr>
      </w:pPr>
      <w:r w:rsidRPr="00F77024">
        <w:rPr>
          <w:rFonts w:ascii="American Typewriter" w:hAnsi="American Typewriter"/>
          <w:b/>
          <w:bCs/>
          <w:sz w:val="28"/>
          <w:szCs w:val="28"/>
        </w:rPr>
        <w:t xml:space="preserve">How </w:t>
      </w:r>
      <w:r w:rsidR="001D29D2">
        <w:rPr>
          <w:rFonts w:ascii="American Typewriter" w:hAnsi="American Typewriter"/>
          <w:b/>
          <w:bCs/>
          <w:sz w:val="28"/>
          <w:szCs w:val="28"/>
        </w:rPr>
        <w:t>t</w:t>
      </w:r>
      <w:r w:rsidRPr="00F77024">
        <w:rPr>
          <w:rFonts w:ascii="American Typewriter" w:hAnsi="American Typewriter"/>
          <w:b/>
          <w:bCs/>
          <w:sz w:val="28"/>
          <w:szCs w:val="28"/>
        </w:rPr>
        <w:t xml:space="preserve">o </w:t>
      </w:r>
      <w:r w:rsidR="001D29D2">
        <w:rPr>
          <w:rFonts w:ascii="American Typewriter" w:hAnsi="American Typewriter"/>
          <w:b/>
          <w:bCs/>
          <w:sz w:val="28"/>
          <w:szCs w:val="28"/>
        </w:rPr>
        <w:t>a</w:t>
      </w:r>
      <w:r w:rsidRPr="00F77024">
        <w:rPr>
          <w:rFonts w:ascii="American Typewriter" w:hAnsi="American Typewriter"/>
          <w:b/>
          <w:bCs/>
          <w:sz w:val="28"/>
          <w:szCs w:val="28"/>
        </w:rPr>
        <w:t>pply:</w:t>
      </w:r>
    </w:p>
    <w:p w14:paraId="2439B40A" w14:textId="45091F64" w:rsidR="008A5BE5" w:rsidRPr="00F77024" w:rsidRDefault="00C121F6" w:rsidP="00F77024">
      <w:pPr>
        <w:pStyle w:val="ListParagraph"/>
        <w:numPr>
          <w:ilvl w:val="0"/>
          <w:numId w:val="17"/>
        </w:numPr>
        <w:rPr>
          <w:rFonts w:ascii="American Typewriter" w:hAnsi="American Typewriter"/>
          <w:sz w:val="28"/>
          <w:szCs w:val="28"/>
        </w:rPr>
      </w:pPr>
      <w:r>
        <w:rPr>
          <w:rFonts w:ascii="American Typewriter" w:hAnsi="American Typewriter"/>
          <w:sz w:val="28"/>
          <w:szCs w:val="28"/>
        </w:rPr>
        <w:t>You must apply before your annual payment(s) is due. G</w:t>
      </w:r>
      <w:r w:rsidR="008A5BE5" w:rsidRPr="00F77024">
        <w:rPr>
          <w:rFonts w:ascii="American Typewriter" w:hAnsi="American Typewriter"/>
          <w:sz w:val="28"/>
          <w:szCs w:val="28"/>
        </w:rPr>
        <w:t xml:space="preserve">o to Finance PEI home page. </w:t>
      </w:r>
      <w:hyperlink r:id="rId8" w:history="1">
        <w:r w:rsidRPr="002A62B0">
          <w:rPr>
            <w:rStyle w:val="Hyperlink"/>
            <w:rFonts w:ascii="American Typewriter" w:hAnsi="American Typewriter"/>
            <w:sz w:val="28"/>
            <w:szCs w:val="28"/>
          </w:rPr>
          <w:t>www.financepei.ca</w:t>
        </w:r>
      </w:hyperlink>
      <w:r>
        <w:rPr>
          <w:rFonts w:ascii="American Typewriter" w:hAnsi="American Typewriter"/>
          <w:sz w:val="28"/>
          <w:szCs w:val="28"/>
        </w:rPr>
        <w:t xml:space="preserve"> or contact your Finance PEI account manager.</w:t>
      </w:r>
      <w:r w:rsidR="008A5BE5" w:rsidRPr="00F77024">
        <w:rPr>
          <w:rFonts w:ascii="American Typewriter" w:hAnsi="American Typewriter"/>
          <w:sz w:val="28"/>
          <w:szCs w:val="28"/>
        </w:rPr>
        <w:t xml:space="preserve">                                                              </w:t>
      </w:r>
    </w:p>
    <w:p w14:paraId="54BCA305" w14:textId="77777777" w:rsidR="008A5BE5" w:rsidRPr="00E04838" w:rsidRDefault="008A5BE5" w:rsidP="00E04838">
      <w:pPr>
        <w:pStyle w:val="ListParagraph"/>
        <w:numPr>
          <w:ilvl w:val="0"/>
          <w:numId w:val="17"/>
        </w:numPr>
        <w:rPr>
          <w:rFonts w:ascii="American Typewriter" w:hAnsi="American Typewriter"/>
          <w:sz w:val="28"/>
          <w:szCs w:val="28"/>
        </w:rPr>
      </w:pPr>
      <w:r w:rsidRPr="00E04838">
        <w:rPr>
          <w:rFonts w:ascii="American Typewriter" w:hAnsi="American Typewriter"/>
          <w:sz w:val="28"/>
          <w:szCs w:val="28"/>
        </w:rPr>
        <w:t xml:space="preserve">For information email: </w:t>
      </w:r>
      <w:hyperlink r:id="rId9" w:history="1">
        <w:r w:rsidRPr="00E04838">
          <w:rPr>
            <w:rStyle w:val="Hyperlink"/>
            <w:rFonts w:ascii="American Typewriter" w:hAnsi="American Typewriter"/>
            <w:sz w:val="28"/>
            <w:szCs w:val="28"/>
          </w:rPr>
          <w:t>fisheriesinterest@gov.pe.ca</w:t>
        </w:r>
      </w:hyperlink>
    </w:p>
    <w:p w14:paraId="63C6EA47" w14:textId="77777777" w:rsidR="008A5BE5" w:rsidRPr="008A5BE5" w:rsidRDefault="008A5BE5" w:rsidP="008A5BE5">
      <w:pPr>
        <w:rPr>
          <w:rFonts w:ascii="American Typewriter" w:hAnsi="American Typewriter"/>
          <w:b/>
          <w:sz w:val="28"/>
          <w:szCs w:val="28"/>
        </w:rPr>
      </w:pPr>
    </w:p>
    <w:p w14:paraId="6116A279" w14:textId="77777777" w:rsidR="00DC5B0C" w:rsidRDefault="008A5BE5" w:rsidP="008A5BE5">
      <w:pPr>
        <w:rPr>
          <w:rFonts w:ascii="American Typewriter" w:hAnsi="American Typewriter"/>
          <w:b/>
          <w:sz w:val="28"/>
          <w:szCs w:val="28"/>
        </w:rPr>
      </w:pPr>
      <w:r w:rsidRPr="008A5BE5">
        <w:rPr>
          <w:rFonts w:ascii="American Typewriter" w:hAnsi="American Typewriter"/>
          <w:b/>
          <w:sz w:val="28"/>
          <w:szCs w:val="28"/>
        </w:rPr>
        <w:t>9)</w:t>
      </w:r>
      <w:r w:rsidR="00CB6E98">
        <w:rPr>
          <w:rFonts w:ascii="American Typewriter" w:hAnsi="American Typewriter"/>
          <w:b/>
          <w:sz w:val="28"/>
          <w:szCs w:val="28"/>
        </w:rPr>
        <w:t xml:space="preserve">Program, </w:t>
      </w:r>
      <w:r w:rsidRPr="008A5BE5">
        <w:rPr>
          <w:rFonts w:ascii="American Typewriter" w:hAnsi="American Typewriter"/>
          <w:b/>
          <w:sz w:val="28"/>
          <w:szCs w:val="28"/>
        </w:rPr>
        <w:t>COVID-19 Workspace Adaption Assistance Fund: - Fisheries</w:t>
      </w:r>
      <w:r w:rsidR="00DC5B0C">
        <w:rPr>
          <w:rFonts w:ascii="American Typewriter" w:hAnsi="American Typewriter"/>
          <w:b/>
          <w:sz w:val="28"/>
          <w:szCs w:val="28"/>
        </w:rPr>
        <w:t xml:space="preserve"> </w:t>
      </w:r>
    </w:p>
    <w:p w14:paraId="3C63DF63" w14:textId="77777777" w:rsidR="00A24DE4" w:rsidRDefault="00A24DE4" w:rsidP="008A5BE5">
      <w:pPr>
        <w:rPr>
          <w:rFonts w:ascii="American Typewriter" w:hAnsi="American Typewriter"/>
          <w:b/>
          <w:sz w:val="28"/>
          <w:szCs w:val="28"/>
        </w:rPr>
      </w:pPr>
    </w:p>
    <w:p w14:paraId="5E7DB43A" w14:textId="1C3E4666" w:rsidR="00364ECF" w:rsidRDefault="00CB6E98" w:rsidP="008A5BE5">
      <w:pPr>
        <w:rPr>
          <w:rFonts w:ascii="American Typewriter" w:hAnsi="American Typewriter"/>
          <w:b/>
          <w:sz w:val="28"/>
          <w:szCs w:val="28"/>
        </w:rPr>
      </w:pPr>
      <w:r>
        <w:rPr>
          <w:rFonts w:ascii="American Typewriter" w:hAnsi="American Typewriter"/>
          <w:b/>
          <w:sz w:val="28"/>
          <w:szCs w:val="28"/>
        </w:rPr>
        <w:t>What i</w:t>
      </w:r>
      <w:r w:rsidR="00CE74E8">
        <w:rPr>
          <w:rFonts w:ascii="American Typewriter" w:hAnsi="American Typewriter"/>
          <w:b/>
          <w:sz w:val="28"/>
          <w:szCs w:val="28"/>
        </w:rPr>
        <w:t>t</w:t>
      </w:r>
      <w:r>
        <w:rPr>
          <w:rFonts w:ascii="American Typewriter" w:hAnsi="American Typewriter"/>
          <w:b/>
          <w:sz w:val="28"/>
          <w:szCs w:val="28"/>
        </w:rPr>
        <w:t xml:space="preserve"> provides</w:t>
      </w:r>
      <w:r w:rsidR="00DC5B0C">
        <w:rPr>
          <w:rFonts w:ascii="American Typewriter" w:hAnsi="American Typewriter"/>
          <w:b/>
          <w:sz w:val="28"/>
          <w:szCs w:val="28"/>
        </w:rPr>
        <w:t>:</w:t>
      </w:r>
      <w:r w:rsidR="008A5BE5" w:rsidRPr="008A5BE5">
        <w:rPr>
          <w:rFonts w:ascii="American Typewriter" w:hAnsi="American Typewriter"/>
          <w:b/>
          <w:sz w:val="28"/>
          <w:szCs w:val="28"/>
        </w:rPr>
        <w:t xml:space="preserve"> </w:t>
      </w:r>
    </w:p>
    <w:p w14:paraId="1777F80E" w14:textId="77777777" w:rsidR="008A5BE5" w:rsidRPr="008A5BE5" w:rsidRDefault="008A5BE5" w:rsidP="008A5BE5">
      <w:pPr>
        <w:rPr>
          <w:rFonts w:ascii="American Typewriter" w:hAnsi="American Typewriter"/>
          <w:sz w:val="28"/>
          <w:szCs w:val="28"/>
        </w:rPr>
      </w:pPr>
      <w:r w:rsidRPr="008A5BE5">
        <w:rPr>
          <w:rFonts w:ascii="American Typewriter" w:hAnsi="American Typewriter"/>
          <w:sz w:val="28"/>
          <w:szCs w:val="28"/>
        </w:rPr>
        <w:t>This</w:t>
      </w:r>
      <w:r w:rsidR="00E04838">
        <w:rPr>
          <w:rFonts w:ascii="American Typewriter" w:hAnsi="American Typewriter"/>
          <w:sz w:val="28"/>
          <w:szCs w:val="28"/>
        </w:rPr>
        <w:t xml:space="preserve"> fund </w:t>
      </w:r>
      <w:r w:rsidRPr="008A5BE5">
        <w:rPr>
          <w:rFonts w:ascii="American Typewriter" w:hAnsi="American Typewriter"/>
          <w:sz w:val="28"/>
          <w:szCs w:val="28"/>
        </w:rPr>
        <w:t>contributes to costs (retroactive to March 16, 2020) that are directly related to implementing safety measures of a COVID-19 Operational Plan, including but not limited to:</w:t>
      </w:r>
    </w:p>
    <w:p w14:paraId="669426F6" w14:textId="5E6FFC63" w:rsidR="001D29D2" w:rsidRPr="00266B80" w:rsidRDefault="008A5BE5" w:rsidP="008A5BE5">
      <w:pPr>
        <w:pStyle w:val="ListParagraph"/>
        <w:numPr>
          <w:ilvl w:val="0"/>
          <w:numId w:val="17"/>
        </w:numPr>
        <w:rPr>
          <w:rFonts w:ascii="American Typewriter" w:hAnsi="American Typewriter"/>
          <w:sz w:val="28"/>
          <w:szCs w:val="28"/>
        </w:rPr>
      </w:pPr>
      <w:r w:rsidRPr="00E04838">
        <w:rPr>
          <w:rFonts w:ascii="American Typewriter" w:hAnsi="American Typewriter"/>
          <w:sz w:val="28"/>
          <w:szCs w:val="28"/>
        </w:rPr>
        <w:t>Physical changes to workplaces specifically for the purpose of protecting employees and customers</w:t>
      </w:r>
      <w:r w:rsidR="00364ECF" w:rsidRPr="00E04838">
        <w:rPr>
          <w:rFonts w:ascii="American Typewriter" w:hAnsi="American Typewriter"/>
          <w:sz w:val="28"/>
          <w:szCs w:val="28"/>
        </w:rPr>
        <w:t>.</w:t>
      </w:r>
      <w:r w:rsidRPr="00E04838">
        <w:rPr>
          <w:rFonts w:ascii="American Typewriter" w:hAnsi="American Typewriter"/>
          <w:sz w:val="28"/>
          <w:szCs w:val="28"/>
        </w:rPr>
        <w:t xml:space="preserve">                                         </w:t>
      </w:r>
      <w:r w:rsidR="00E04838">
        <w:rPr>
          <w:rFonts w:ascii="American Typewriter" w:hAnsi="American Typewriter"/>
          <w:sz w:val="28"/>
          <w:szCs w:val="28"/>
        </w:rPr>
        <w:t xml:space="preserve">- </w:t>
      </w:r>
      <w:r w:rsidRPr="00E04838">
        <w:rPr>
          <w:rFonts w:ascii="American Typewriter" w:hAnsi="American Typewriter"/>
          <w:sz w:val="28"/>
          <w:szCs w:val="28"/>
        </w:rPr>
        <w:t xml:space="preserve">Personal Protective Equipment (examples: gloves, masks, </w:t>
      </w:r>
      <w:r w:rsidRPr="00E04838">
        <w:rPr>
          <w:rFonts w:ascii="American Typewriter" w:hAnsi="American Typewriter"/>
          <w:sz w:val="28"/>
          <w:szCs w:val="28"/>
        </w:rPr>
        <w:lastRenderedPageBreak/>
        <w:t>face shields,) Maximum of $2,000 (based on 75% of Eligible Project Costs).</w:t>
      </w:r>
    </w:p>
    <w:p w14:paraId="5CA79CCF" w14:textId="77777777" w:rsidR="00364ECF" w:rsidRDefault="00CB6E98" w:rsidP="008A5BE5">
      <w:pPr>
        <w:rPr>
          <w:rFonts w:ascii="American Typewriter" w:hAnsi="American Typewriter"/>
          <w:sz w:val="28"/>
          <w:szCs w:val="28"/>
        </w:rPr>
      </w:pPr>
      <w:r w:rsidRPr="00CB6E98">
        <w:rPr>
          <w:rFonts w:ascii="American Typewriter" w:hAnsi="American Typewriter"/>
          <w:b/>
          <w:sz w:val="28"/>
          <w:szCs w:val="28"/>
        </w:rPr>
        <w:t>Requirements</w:t>
      </w:r>
      <w:r w:rsidR="00364ECF">
        <w:rPr>
          <w:rFonts w:ascii="American Typewriter" w:hAnsi="American Typewriter"/>
          <w:sz w:val="28"/>
          <w:szCs w:val="28"/>
        </w:rPr>
        <w:t>:</w:t>
      </w:r>
    </w:p>
    <w:p w14:paraId="25378B31" w14:textId="77777777" w:rsidR="00A24DE4" w:rsidRPr="001D29D2" w:rsidRDefault="00CB6E98" w:rsidP="00A24DE4">
      <w:pPr>
        <w:pStyle w:val="ListParagraph"/>
        <w:numPr>
          <w:ilvl w:val="0"/>
          <w:numId w:val="17"/>
        </w:numPr>
        <w:rPr>
          <w:rFonts w:ascii="American Typewriter" w:hAnsi="American Typewriter"/>
          <w:sz w:val="28"/>
          <w:szCs w:val="28"/>
        </w:rPr>
      </w:pPr>
      <w:r w:rsidRPr="00364ECF">
        <w:rPr>
          <w:rFonts w:ascii="American Typewriter" w:hAnsi="American Typewriter"/>
          <w:sz w:val="28"/>
          <w:szCs w:val="28"/>
        </w:rPr>
        <w:t xml:space="preserve"> </w:t>
      </w:r>
      <w:r w:rsidR="00E04838">
        <w:rPr>
          <w:rFonts w:ascii="American Typewriter" w:hAnsi="American Typewriter"/>
          <w:sz w:val="28"/>
          <w:szCs w:val="28"/>
        </w:rPr>
        <w:t>a</w:t>
      </w:r>
      <w:r w:rsidR="008A5BE5" w:rsidRPr="00364ECF">
        <w:rPr>
          <w:rFonts w:ascii="American Typewriter" w:hAnsi="American Typewriter"/>
          <w:sz w:val="28"/>
          <w:szCs w:val="28"/>
        </w:rPr>
        <w:t>pplicants must attest that the costs have been incurred and paid, and agree to retain all documents for a period of three years for the purpose of a follow-up audit by Innovation PEI</w:t>
      </w:r>
    </w:p>
    <w:p w14:paraId="5EE3900B" w14:textId="77777777" w:rsidR="00DC5B0C" w:rsidRPr="00DC5B0C" w:rsidRDefault="00DC5B0C" w:rsidP="008A5BE5">
      <w:pPr>
        <w:rPr>
          <w:rFonts w:ascii="American Typewriter" w:hAnsi="American Typewriter"/>
          <w:b/>
          <w:bCs/>
          <w:sz w:val="28"/>
          <w:szCs w:val="28"/>
        </w:rPr>
      </w:pPr>
      <w:r w:rsidRPr="00DC5B0C">
        <w:rPr>
          <w:rFonts w:ascii="American Typewriter" w:hAnsi="American Typewriter"/>
          <w:b/>
          <w:bCs/>
          <w:sz w:val="28"/>
          <w:szCs w:val="28"/>
        </w:rPr>
        <w:t xml:space="preserve">How to </w:t>
      </w:r>
      <w:r w:rsidR="001D29D2">
        <w:rPr>
          <w:rFonts w:ascii="American Typewriter" w:hAnsi="American Typewriter"/>
          <w:b/>
          <w:bCs/>
          <w:sz w:val="28"/>
          <w:szCs w:val="28"/>
        </w:rPr>
        <w:t>a</w:t>
      </w:r>
      <w:r w:rsidRPr="00DC5B0C">
        <w:rPr>
          <w:rFonts w:ascii="American Typewriter" w:hAnsi="American Typewriter"/>
          <w:b/>
          <w:bCs/>
          <w:sz w:val="28"/>
          <w:szCs w:val="28"/>
        </w:rPr>
        <w:t xml:space="preserve">pply: </w:t>
      </w:r>
    </w:p>
    <w:p w14:paraId="5B19ED81" w14:textId="77777777" w:rsidR="008A5BE5" w:rsidRPr="00364ECF" w:rsidRDefault="00E04838" w:rsidP="00364ECF">
      <w:pPr>
        <w:pStyle w:val="ListParagraph"/>
        <w:numPr>
          <w:ilvl w:val="0"/>
          <w:numId w:val="17"/>
        </w:numPr>
        <w:rPr>
          <w:rFonts w:ascii="American Typewriter" w:hAnsi="American Typewriter"/>
          <w:sz w:val="28"/>
          <w:szCs w:val="28"/>
        </w:rPr>
      </w:pPr>
      <w:r>
        <w:rPr>
          <w:rFonts w:ascii="American Typewriter" w:hAnsi="American Typewriter"/>
          <w:sz w:val="28"/>
          <w:szCs w:val="28"/>
        </w:rPr>
        <w:t>o</w:t>
      </w:r>
      <w:r w:rsidR="008A5BE5" w:rsidRPr="00364ECF">
        <w:rPr>
          <w:rFonts w:ascii="American Typewriter" w:hAnsi="American Typewriter"/>
          <w:sz w:val="28"/>
          <w:szCs w:val="28"/>
        </w:rPr>
        <w:t xml:space="preserve">nline applications are recommended; however, a printable PDF form is available. The form can be mailed or emailed to </w:t>
      </w:r>
      <w:hyperlink r:id="rId10" w:history="1">
        <w:r w:rsidR="00407DEC" w:rsidRPr="002A62B0">
          <w:rPr>
            <w:rStyle w:val="Hyperlink"/>
            <w:rFonts w:ascii="American Typewriter" w:hAnsi="American Typewriter"/>
            <w:sz w:val="28"/>
            <w:szCs w:val="28"/>
          </w:rPr>
          <w:t>business@gov.pe.ca</w:t>
        </w:r>
      </w:hyperlink>
      <w:r w:rsidR="00407DEC">
        <w:rPr>
          <w:rFonts w:ascii="American Typewriter" w:hAnsi="American Typewriter"/>
          <w:sz w:val="28"/>
          <w:szCs w:val="28"/>
        </w:rPr>
        <w:t xml:space="preserve"> </w:t>
      </w:r>
      <w:r w:rsidR="008A5BE5" w:rsidRPr="00364ECF">
        <w:rPr>
          <w:rFonts w:ascii="American Typewriter" w:hAnsi="American Typewriter"/>
          <w:sz w:val="28"/>
          <w:szCs w:val="28"/>
        </w:rPr>
        <w:t>(link sends e-mail)</w:t>
      </w:r>
    </w:p>
    <w:p w14:paraId="0CB96334" w14:textId="77777777" w:rsidR="00364ECF" w:rsidRDefault="00E04838" w:rsidP="008A5BE5">
      <w:pPr>
        <w:pStyle w:val="ListParagraph"/>
        <w:numPr>
          <w:ilvl w:val="0"/>
          <w:numId w:val="17"/>
        </w:numPr>
        <w:rPr>
          <w:rFonts w:ascii="American Typewriter" w:hAnsi="American Typewriter"/>
          <w:sz w:val="28"/>
          <w:szCs w:val="28"/>
        </w:rPr>
      </w:pPr>
      <w:r>
        <w:rPr>
          <w:rFonts w:ascii="American Typewriter" w:hAnsi="American Typewriter"/>
          <w:sz w:val="28"/>
          <w:szCs w:val="28"/>
        </w:rPr>
        <w:t>o</w:t>
      </w:r>
      <w:r w:rsidR="008A5BE5" w:rsidRPr="00364ECF">
        <w:rPr>
          <w:rFonts w:ascii="American Typewriter" w:hAnsi="American Typewriter"/>
          <w:sz w:val="28"/>
          <w:szCs w:val="28"/>
        </w:rPr>
        <w:t xml:space="preserve">nline applications can be submitted until July 15, 2020, subject to budget availability. </w:t>
      </w:r>
    </w:p>
    <w:p w14:paraId="3F1F869A" w14:textId="096D18C4" w:rsidR="008A5BE5" w:rsidRPr="00364ECF" w:rsidRDefault="00407DEC" w:rsidP="008A5BE5">
      <w:pPr>
        <w:pStyle w:val="ListParagraph"/>
        <w:numPr>
          <w:ilvl w:val="0"/>
          <w:numId w:val="17"/>
        </w:numPr>
        <w:rPr>
          <w:rFonts w:ascii="American Typewriter" w:hAnsi="American Typewriter"/>
          <w:sz w:val="28"/>
          <w:szCs w:val="28"/>
        </w:rPr>
      </w:pPr>
      <w:r>
        <w:rPr>
          <w:rFonts w:ascii="American Typewriter" w:hAnsi="American Typewriter"/>
          <w:sz w:val="28"/>
          <w:szCs w:val="28"/>
        </w:rPr>
        <w:t>c</w:t>
      </w:r>
      <w:r w:rsidR="00364ECF">
        <w:rPr>
          <w:rFonts w:ascii="American Typewriter" w:hAnsi="American Typewriter"/>
          <w:sz w:val="28"/>
          <w:szCs w:val="28"/>
        </w:rPr>
        <w:t>o</w:t>
      </w:r>
      <w:r w:rsidR="008A5BE5" w:rsidRPr="00364ECF">
        <w:rPr>
          <w:rFonts w:ascii="American Typewriter" w:hAnsi="American Typewriter"/>
          <w:sz w:val="28"/>
          <w:szCs w:val="28"/>
        </w:rPr>
        <w:t>ntact</w:t>
      </w:r>
      <w:r>
        <w:rPr>
          <w:rFonts w:ascii="American Typewriter" w:hAnsi="American Typewriter"/>
          <w:sz w:val="28"/>
          <w:szCs w:val="28"/>
        </w:rPr>
        <w:t>:</w:t>
      </w:r>
      <w:r w:rsidR="008A5BE5" w:rsidRPr="00364ECF">
        <w:rPr>
          <w:rFonts w:ascii="American Typewriter" w:hAnsi="American Typewriter"/>
          <w:sz w:val="28"/>
          <w:szCs w:val="28"/>
        </w:rPr>
        <w:t xml:space="preserve">                                                                                                                    </w:t>
      </w:r>
      <w:r w:rsidR="00CE74E8">
        <w:rPr>
          <w:rFonts w:ascii="American Typewriter" w:hAnsi="American Typewriter"/>
          <w:sz w:val="28"/>
          <w:szCs w:val="28"/>
        </w:rPr>
        <w:t xml:space="preserve">     </w:t>
      </w:r>
      <w:r w:rsidR="008A5BE5" w:rsidRPr="00364ECF">
        <w:rPr>
          <w:rFonts w:ascii="American Typewriter" w:hAnsi="American Typewriter"/>
          <w:sz w:val="28"/>
          <w:szCs w:val="28"/>
        </w:rPr>
        <w:t>Innovation PEI Toll-free:</w:t>
      </w:r>
      <w:r w:rsidR="00364ECF">
        <w:rPr>
          <w:rFonts w:ascii="American Typewriter" w:hAnsi="American Typewriter"/>
          <w:sz w:val="28"/>
          <w:szCs w:val="28"/>
        </w:rPr>
        <w:t xml:space="preserve"> </w:t>
      </w:r>
      <w:r w:rsidR="008A5BE5" w:rsidRPr="00364ECF">
        <w:rPr>
          <w:rFonts w:ascii="American Typewriter" w:hAnsi="American Typewriter"/>
          <w:sz w:val="28"/>
          <w:szCs w:val="28"/>
        </w:rPr>
        <w:t>1-800-563-3734</w:t>
      </w:r>
    </w:p>
    <w:p w14:paraId="377B8B14" w14:textId="77777777" w:rsidR="008A5BE5" w:rsidRPr="008A5BE5" w:rsidRDefault="008A5BE5" w:rsidP="00364ECF">
      <w:pPr>
        <w:ind w:left="360" w:firstLine="720"/>
        <w:rPr>
          <w:rFonts w:ascii="American Typewriter" w:hAnsi="American Typewriter"/>
          <w:sz w:val="28"/>
          <w:szCs w:val="28"/>
        </w:rPr>
      </w:pPr>
      <w:r w:rsidRPr="008A5BE5">
        <w:rPr>
          <w:rFonts w:ascii="American Typewriter" w:hAnsi="American Typewriter"/>
          <w:sz w:val="28"/>
          <w:szCs w:val="28"/>
        </w:rPr>
        <w:t>Email: business@gov.pe.ca</w:t>
      </w:r>
    </w:p>
    <w:p w14:paraId="19933C89" w14:textId="77777777" w:rsidR="008A5BE5" w:rsidRDefault="008A5BE5" w:rsidP="008A5BE5">
      <w:pPr>
        <w:rPr>
          <w:rFonts w:ascii="American Typewriter" w:hAnsi="American Typewriter"/>
          <w:b/>
          <w:sz w:val="28"/>
          <w:szCs w:val="28"/>
        </w:rPr>
      </w:pPr>
    </w:p>
    <w:p w14:paraId="40860513" w14:textId="77777777" w:rsidR="001D29D2" w:rsidRDefault="00A70353" w:rsidP="00C917DE">
      <w:pPr>
        <w:rPr>
          <w:rFonts w:ascii="American Typewriter" w:hAnsi="American Typewriter"/>
          <w:b/>
          <w:sz w:val="28"/>
          <w:szCs w:val="28"/>
        </w:rPr>
      </w:pPr>
      <w:r>
        <w:rPr>
          <w:rFonts w:ascii="American Typewriter" w:hAnsi="American Typewriter"/>
          <w:b/>
          <w:sz w:val="28"/>
          <w:szCs w:val="28"/>
        </w:rPr>
        <w:t xml:space="preserve">10. </w:t>
      </w:r>
      <w:r w:rsidR="00DC5B0C">
        <w:rPr>
          <w:rFonts w:ascii="American Typewriter" w:hAnsi="American Typewriter"/>
          <w:b/>
          <w:sz w:val="28"/>
          <w:szCs w:val="28"/>
        </w:rPr>
        <w:t xml:space="preserve">New </w:t>
      </w:r>
      <w:r w:rsidR="00C917DE">
        <w:rPr>
          <w:rFonts w:ascii="American Typewriter" w:hAnsi="American Typewriter"/>
          <w:b/>
          <w:sz w:val="28"/>
          <w:szCs w:val="28"/>
        </w:rPr>
        <w:t>Program</w:t>
      </w:r>
      <w:r w:rsidR="00DC5B0C">
        <w:rPr>
          <w:rFonts w:ascii="American Typewriter" w:hAnsi="American Typewriter"/>
          <w:b/>
          <w:sz w:val="28"/>
          <w:szCs w:val="28"/>
        </w:rPr>
        <w:t xml:space="preserve"> - </w:t>
      </w:r>
      <w:r w:rsidR="00671669">
        <w:rPr>
          <w:rFonts w:ascii="American Typewriter" w:hAnsi="American Typewriter"/>
          <w:b/>
          <w:sz w:val="28"/>
          <w:szCs w:val="28"/>
        </w:rPr>
        <w:t xml:space="preserve">PEI </w:t>
      </w:r>
      <w:r w:rsidR="00C917DE" w:rsidRPr="00C917DE">
        <w:rPr>
          <w:rFonts w:ascii="American Typewriter" w:hAnsi="American Typewriter"/>
          <w:b/>
          <w:sz w:val="28"/>
          <w:szCs w:val="28"/>
        </w:rPr>
        <w:t>Emergency Working Capital Financing</w:t>
      </w:r>
    </w:p>
    <w:p w14:paraId="707D714E" w14:textId="77777777" w:rsidR="001D29D2" w:rsidRDefault="001D29D2" w:rsidP="00C917DE">
      <w:pPr>
        <w:rPr>
          <w:rFonts w:ascii="American Typewriter" w:hAnsi="American Typewriter"/>
          <w:b/>
          <w:sz w:val="28"/>
          <w:szCs w:val="28"/>
        </w:rPr>
      </w:pPr>
    </w:p>
    <w:p w14:paraId="1770C183" w14:textId="77777777" w:rsidR="00C917DE" w:rsidRPr="00C917DE" w:rsidRDefault="00C917DE" w:rsidP="00C917DE">
      <w:pPr>
        <w:rPr>
          <w:rStyle w:val="Hyperlink"/>
          <w:rFonts w:ascii="American Typewriter" w:hAnsi="American Typewriter"/>
          <w:b/>
          <w:sz w:val="28"/>
          <w:szCs w:val="28"/>
        </w:rPr>
      </w:pPr>
      <w:r>
        <w:rPr>
          <w:rFonts w:ascii="American Typewriter" w:hAnsi="American Typewriter"/>
          <w:b/>
          <w:sz w:val="28"/>
          <w:szCs w:val="28"/>
        </w:rPr>
        <w:t>What it provides</w:t>
      </w:r>
      <w:r w:rsidR="00DC5B0C">
        <w:rPr>
          <w:rFonts w:ascii="American Typewriter" w:hAnsi="American Typewriter"/>
          <w:b/>
          <w:sz w:val="28"/>
          <w:szCs w:val="28"/>
        </w:rPr>
        <w:t>:</w:t>
      </w:r>
      <w:r w:rsidRPr="00C917DE">
        <w:rPr>
          <w:rFonts w:ascii="American Typewriter" w:hAnsi="American Typewriter"/>
          <w:b/>
          <w:sz w:val="28"/>
          <w:szCs w:val="28"/>
        </w:rPr>
        <w:fldChar w:fldCharType="begin"/>
      </w:r>
      <w:r w:rsidRPr="00C917DE">
        <w:rPr>
          <w:rFonts w:ascii="American Typewriter" w:hAnsi="American Typewriter"/>
          <w:b/>
          <w:sz w:val="28"/>
          <w:szCs w:val="28"/>
        </w:rPr>
        <w:instrText xml:space="preserve"> HYPERLINK "mailto:?body=Emergency%20Working%20Capital%20Financing%3A%20https%3A%2F%2Fwww.princeedwardisland.ca%2Fen%2Fservice%2Femergency-working-capital-financing" \o "Email this page to a friend" </w:instrText>
      </w:r>
      <w:r w:rsidRPr="00C917DE">
        <w:rPr>
          <w:rFonts w:ascii="American Typewriter" w:hAnsi="American Typewriter"/>
          <w:b/>
          <w:sz w:val="28"/>
          <w:szCs w:val="28"/>
        </w:rPr>
        <w:fldChar w:fldCharType="separate"/>
      </w:r>
    </w:p>
    <w:p w14:paraId="5BBC81F3" w14:textId="77777777" w:rsidR="00C917DE" w:rsidRPr="00DC5B0C" w:rsidRDefault="00C917DE" w:rsidP="00DC5B0C">
      <w:pPr>
        <w:pStyle w:val="ListParagraph"/>
        <w:numPr>
          <w:ilvl w:val="0"/>
          <w:numId w:val="17"/>
        </w:numPr>
        <w:rPr>
          <w:rFonts w:ascii="American Typewriter" w:hAnsi="American Typewriter"/>
          <w:sz w:val="28"/>
          <w:szCs w:val="28"/>
        </w:rPr>
      </w:pPr>
      <w:r w:rsidRPr="00C917DE">
        <w:rPr>
          <w:b/>
        </w:rPr>
        <w:fldChar w:fldCharType="end"/>
      </w:r>
      <w:r w:rsidRPr="00DC5B0C">
        <w:rPr>
          <w:rFonts w:ascii="American Typewriter" w:hAnsi="American Typewriter"/>
          <w:sz w:val="28"/>
          <w:szCs w:val="28"/>
        </w:rPr>
        <w:t xml:space="preserve">Financing up to $100,000, to provide emergency working capital to PEI small business </w:t>
      </w:r>
      <w:r w:rsidR="00DC5B0C" w:rsidRPr="00DC5B0C">
        <w:rPr>
          <w:rFonts w:ascii="American Typewriter" w:hAnsi="American Typewriter"/>
          <w:sz w:val="28"/>
          <w:szCs w:val="28"/>
        </w:rPr>
        <w:t>for</w:t>
      </w:r>
      <w:r w:rsidRPr="00DC5B0C">
        <w:rPr>
          <w:rFonts w:ascii="American Typewriter" w:hAnsi="American Typewriter"/>
          <w:sz w:val="28"/>
          <w:szCs w:val="28"/>
        </w:rPr>
        <w:t xml:space="preserve"> disruption caused by the C</w:t>
      </w:r>
      <w:r w:rsidR="00DC5B0C" w:rsidRPr="00DC5B0C">
        <w:rPr>
          <w:rFonts w:ascii="American Typewriter" w:hAnsi="American Typewriter"/>
          <w:sz w:val="28"/>
          <w:szCs w:val="28"/>
        </w:rPr>
        <w:t>OVID</w:t>
      </w:r>
      <w:r w:rsidRPr="00DC5B0C">
        <w:rPr>
          <w:rFonts w:ascii="American Typewriter" w:hAnsi="American Typewriter"/>
          <w:sz w:val="28"/>
          <w:szCs w:val="28"/>
        </w:rPr>
        <w:t>-19 pandemic. This new loan program is to assist qualifying companies maintain normal business operations during these difficult times. </w:t>
      </w:r>
    </w:p>
    <w:p w14:paraId="69D22C6E" w14:textId="77777777" w:rsidR="00C917DE" w:rsidRPr="00DC5B0C" w:rsidRDefault="00C917DE" w:rsidP="00DC5B0C">
      <w:pPr>
        <w:pStyle w:val="ListParagraph"/>
        <w:numPr>
          <w:ilvl w:val="0"/>
          <w:numId w:val="17"/>
        </w:numPr>
        <w:rPr>
          <w:rFonts w:ascii="American Typewriter" w:hAnsi="American Typewriter"/>
          <w:sz w:val="28"/>
          <w:szCs w:val="28"/>
        </w:rPr>
      </w:pPr>
      <w:r w:rsidRPr="00DC5B0C">
        <w:rPr>
          <w:rFonts w:ascii="American Typewriter" w:hAnsi="American Typewriter"/>
          <w:sz w:val="28"/>
          <w:szCs w:val="28"/>
        </w:rPr>
        <w:t>Eligible applicants can apply to receive a working capital loan of up to $100,000 with a fixed interest rate of 4% per annum to be used to assist with fixed operating costs</w:t>
      </w:r>
      <w:r w:rsidR="00407DEC">
        <w:rPr>
          <w:rFonts w:ascii="American Typewriter" w:hAnsi="American Typewriter"/>
          <w:sz w:val="28"/>
          <w:szCs w:val="28"/>
        </w:rPr>
        <w:t>. P</w:t>
      </w:r>
      <w:r w:rsidRPr="00DC5B0C">
        <w:rPr>
          <w:rFonts w:ascii="American Typewriter" w:hAnsi="American Typewriter"/>
          <w:sz w:val="28"/>
          <w:szCs w:val="28"/>
        </w:rPr>
        <w:t>rincipal &amp; interest payments deferred for a minimum of 12 months.</w:t>
      </w:r>
    </w:p>
    <w:p w14:paraId="3EFF5A0B" w14:textId="77777777" w:rsidR="00C917DE" w:rsidRPr="00C917DE" w:rsidRDefault="00C917DE" w:rsidP="00C917DE">
      <w:pPr>
        <w:rPr>
          <w:rFonts w:ascii="American Typewriter" w:hAnsi="American Typewriter"/>
          <w:sz w:val="28"/>
          <w:szCs w:val="28"/>
        </w:rPr>
      </w:pPr>
      <w:r>
        <w:rPr>
          <w:rFonts w:ascii="American Typewriter" w:hAnsi="American Typewriter"/>
          <w:b/>
          <w:sz w:val="28"/>
          <w:szCs w:val="28"/>
        </w:rPr>
        <w:t>Requirements</w:t>
      </w:r>
      <w:r w:rsidR="00DC5B0C">
        <w:rPr>
          <w:rFonts w:ascii="American Typewriter" w:hAnsi="American Typewriter"/>
          <w:b/>
          <w:sz w:val="28"/>
          <w:szCs w:val="28"/>
        </w:rPr>
        <w:t>:</w:t>
      </w:r>
    </w:p>
    <w:p w14:paraId="652E28EB" w14:textId="2210F776" w:rsidR="00C917DE" w:rsidRPr="001D29D2" w:rsidRDefault="00C917DE" w:rsidP="00C917DE">
      <w:pPr>
        <w:pStyle w:val="ListParagraph"/>
        <w:numPr>
          <w:ilvl w:val="0"/>
          <w:numId w:val="17"/>
        </w:numPr>
        <w:rPr>
          <w:rFonts w:ascii="American Typewriter" w:hAnsi="American Typewriter"/>
          <w:sz w:val="28"/>
          <w:szCs w:val="28"/>
        </w:rPr>
      </w:pPr>
      <w:r w:rsidRPr="00DC5B0C">
        <w:rPr>
          <w:rFonts w:ascii="American Typewriter" w:hAnsi="American Typewriter"/>
          <w:sz w:val="28"/>
          <w:szCs w:val="28"/>
        </w:rPr>
        <w:t>Existing small businesses (startups not eligible) located and operating in the Province of PEI</w:t>
      </w:r>
      <w:r w:rsidR="00407DEC">
        <w:rPr>
          <w:rFonts w:ascii="American Typewriter" w:hAnsi="American Typewriter"/>
          <w:sz w:val="28"/>
          <w:szCs w:val="28"/>
        </w:rPr>
        <w:t xml:space="preserve">, </w:t>
      </w:r>
      <w:r w:rsidRPr="00DC5B0C">
        <w:rPr>
          <w:rFonts w:ascii="American Typewriter" w:hAnsi="American Typewriter"/>
          <w:sz w:val="28"/>
          <w:szCs w:val="28"/>
        </w:rPr>
        <w:t>been generating revenue on PEI</w:t>
      </w:r>
      <w:r w:rsidR="00DC5B0C" w:rsidRPr="00DC5B0C">
        <w:rPr>
          <w:rFonts w:ascii="American Typewriter" w:hAnsi="American Typewriter"/>
          <w:sz w:val="28"/>
          <w:szCs w:val="28"/>
        </w:rPr>
        <w:t xml:space="preserve"> and</w:t>
      </w:r>
      <w:r w:rsidR="00CE74E8">
        <w:rPr>
          <w:rFonts w:ascii="American Typewriter" w:hAnsi="American Typewriter"/>
          <w:sz w:val="28"/>
          <w:szCs w:val="28"/>
        </w:rPr>
        <w:t xml:space="preserve"> </w:t>
      </w:r>
      <w:r w:rsidR="00664621" w:rsidRPr="00DC5B0C">
        <w:rPr>
          <w:rFonts w:ascii="American Typewriter" w:hAnsi="American Typewriter"/>
          <w:sz w:val="28"/>
          <w:szCs w:val="28"/>
        </w:rPr>
        <w:t>r</w:t>
      </w:r>
      <w:r w:rsidRPr="00DC5B0C">
        <w:rPr>
          <w:rFonts w:ascii="American Typewriter" w:hAnsi="American Typewriter"/>
          <w:sz w:val="28"/>
          <w:szCs w:val="28"/>
        </w:rPr>
        <w:t>egistered to conduct business within the Province of PEI</w:t>
      </w:r>
      <w:r w:rsidR="00DC5B0C" w:rsidRPr="00DC5B0C">
        <w:rPr>
          <w:rFonts w:ascii="American Typewriter" w:hAnsi="American Typewriter"/>
          <w:sz w:val="28"/>
          <w:szCs w:val="28"/>
        </w:rPr>
        <w:t>.</w:t>
      </w:r>
      <w:r w:rsidRPr="00DC5B0C">
        <w:rPr>
          <w:rFonts w:ascii="American Typewriter" w:hAnsi="American Typewriter"/>
          <w:sz w:val="28"/>
          <w:szCs w:val="28"/>
        </w:rPr>
        <w:t> </w:t>
      </w:r>
    </w:p>
    <w:p w14:paraId="36E49FCE" w14:textId="77777777" w:rsidR="00C917DE" w:rsidRPr="00C917DE" w:rsidRDefault="00C917DE" w:rsidP="00C917DE">
      <w:pPr>
        <w:rPr>
          <w:rFonts w:ascii="American Typewriter" w:hAnsi="American Typewriter"/>
          <w:b/>
          <w:sz w:val="28"/>
          <w:szCs w:val="28"/>
        </w:rPr>
      </w:pPr>
      <w:r>
        <w:rPr>
          <w:rFonts w:ascii="American Typewriter" w:hAnsi="American Typewriter"/>
          <w:b/>
          <w:sz w:val="28"/>
          <w:szCs w:val="28"/>
        </w:rPr>
        <w:t>How to apply</w:t>
      </w:r>
      <w:r w:rsidR="00DC5B0C">
        <w:rPr>
          <w:rFonts w:ascii="American Typewriter" w:hAnsi="American Typewriter"/>
          <w:b/>
          <w:sz w:val="28"/>
          <w:szCs w:val="28"/>
        </w:rPr>
        <w:t>:</w:t>
      </w:r>
      <w:r w:rsidRPr="00C917DE">
        <w:rPr>
          <w:rFonts w:ascii="American Typewriter" w:hAnsi="American Typewriter"/>
          <w:b/>
          <w:sz w:val="28"/>
          <w:szCs w:val="28"/>
        </w:rPr>
        <w:t> </w:t>
      </w:r>
    </w:p>
    <w:p w14:paraId="7BD372E8" w14:textId="77777777" w:rsidR="00C917DE" w:rsidRPr="00E66E91" w:rsidRDefault="00407DEC" w:rsidP="00E66E91">
      <w:pPr>
        <w:pStyle w:val="ListParagraph"/>
        <w:numPr>
          <w:ilvl w:val="0"/>
          <w:numId w:val="17"/>
        </w:numPr>
        <w:rPr>
          <w:rFonts w:ascii="American Typewriter" w:hAnsi="American Typewriter"/>
          <w:sz w:val="28"/>
          <w:szCs w:val="28"/>
        </w:rPr>
      </w:pPr>
      <w:r>
        <w:rPr>
          <w:rFonts w:ascii="American Typewriter" w:hAnsi="American Typewriter"/>
          <w:sz w:val="28"/>
          <w:szCs w:val="28"/>
        </w:rPr>
        <w:t>s</w:t>
      </w:r>
      <w:r w:rsidR="00C917DE" w:rsidRPr="00E66E91">
        <w:rPr>
          <w:rFonts w:ascii="American Typewriter" w:hAnsi="American Typewriter"/>
          <w:sz w:val="28"/>
          <w:szCs w:val="28"/>
        </w:rPr>
        <w:t>ubmit an application and supporting documentation to Finance PEI, including:</w:t>
      </w:r>
    </w:p>
    <w:p w14:paraId="79EC1CA6" w14:textId="77777777" w:rsidR="00DC5B0C" w:rsidRPr="00DC5B0C" w:rsidRDefault="00407DEC" w:rsidP="00DC5B0C">
      <w:pPr>
        <w:pStyle w:val="ListParagraph"/>
        <w:numPr>
          <w:ilvl w:val="0"/>
          <w:numId w:val="17"/>
        </w:numPr>
        <w:rPr>
          <w:rStyle w:val="Hyperlink"/>
          <w:rFonts w:ascii="American Typewriter" w:hAnsi="American Typewriter"/>
          <w:color w:val="auto"/>
          <w:sz w:val="28"/>
          <w:szCs w:val="28"/>
          <w:u w:val="none"/>
        </w:rPr>
      </w:pPr>
      <w:r>
        <w:rPr>
          <w:rFonts w:ascii="American Typewriter" w:hAnsi="American Typewriter"/>
          <w:sz w:val="28"/>
          <w:szCs w:val="28"/>
        </w:rPr>
        <w:t>d</w:t>
      </w:r>
      <w:r w:rsidR="00C917DE" w:rsidRPr="00DC5B0C">
        <w:rPr>
          <w:rFonts w:ascii="American Typewriter" w:hAnsi="American Typewriter"/>
          <w:sz w:val="28"/>
          <w:szCs w:val="28"/>
        </w:rPr>
        <w:t>ownload and complete the </w:t>
      </w:r>
      <w:hyperlink r:id="rId11" w:tgtFrame="_blank" w:history="1">
        <w:r w:rsidR="00C917DE" w:rsidRPr="00DC5B0C">
          <w:rPr>
            <w:rStyle w:val="Hyperlink"/>
            <w:rFonts w:ascii="American Typewriter" w:hAnsi="American Typewriter"/>
            <w:bCs/>
            <w:sz w:val="28"/>
            <w:szCs w:val="28"/>
          </w:rPr>
          <w:t>Application for Emergency Working Capital Financing</w:t>
        </w:r>
      </w:hyperlink>
    </w:p>
    <w:p w14:paraId="7213FB92" w14:textId="77777777" w:rsidR="00C917DE" w:rsidRPr="00DC5B0C" w:rsidRDefault="00407DEC" w:rsidP="00DC5B0C">
      <w:pPr>
        <w:pStyle w:val="ListParagraph"/>
        <w:numPr>
          <w:ilvl w:val="0"/>
          <w:numId w:val="17"/>
        </w:numPr>
        <w:rPr>
          <w:rFonts w:ascii="American Typewriter" w:hAnsi="American Typewriter"/>
          <w:sz w:val="28"/>
          <w:szCs w:val="28"/>
        </w:rPr>
      </w:pPr>
      <w:r>
        <w:rPr>
          <w:rFonts w:ascii="American Typewriter" w:hAnsi="American Typewriter"/>
          <w:sz w:val="28"/>
          <w:szCs w:val="28"/>
        </w:rPr>
        <w:lastRenderedPageBreak/>
        <w:t>d</w:t>
      </w:r>
      <w:r w:rsidR="00C917DE" w:rsidRPr="00DC5B0C">
        <w:rPr>
          <w:rFonts w:ascii="American Typewriter" w:hAnsi="American Typewriter"/>
          <w:sz w:val="28"/>
          <w:szCs w:val="28"/>
        </w:rPr>
        <w:t>irect any inquiries and submit your application with supporting documentation by email to:</w:t>
      </w:r>
    </w:p>
    <w:p w14:paraId="03A70634" w14:textId="77777777" w:rsidR="00C917DE" w:rsidRPr="00C917DE" w:rsidRDefault="00D21E24" w:rsidP="00C917DE">
      <w:pPr>
        <w:rPr>
          <w:rFonts w:ascii="American Typewriter" w:hAnsi="American Typewriter"/>
          <w:sz w:val="28"/>
          <w:szCs w:val="28"/>
        </w:rPr>
      </w:pPr>
      <w:hyperlink r:id="rId12" w:history="1">
        <w:r w:rsidR="00C917DE" w:rsidRPr="00C917DE">
          <w:rPr>
            <w:rStyle w:val="Hyperlink"/>
            <w:rFonts w:ascii="American Typewriter" w:hAnsi="American Typewriter"/>
            <w:sz w:val="28"/>
            <w:szCs w:val="28"/>
          </w:rPr>
          <w:t>financepei@gov.pe.ca(link sends e-mail)</w:t>
        </w:r>
      </w:hyperlink>
    </w:p>
    <w:p w14:paraId="39A5BD9A" w14:textId="77777777" w:rsidR="00C917DE" w:rsidRPr="00C917DE" w:rsidRDefault="00C917DE" w:rsidP="00C917DE">
      <w:pPr>
        <w:rPr>
          <w:rFonts w:ascii="American Typewriter" w:hAnsi="American Typewriter"/>
          <w:sz w:val="28"/>
          <w:szCs w:val="28"/>
        </w:rPr>
      </w:pPr>
    </w:p>
    <w:p w14:paraId="26678614" w14:textId="77777777" w:rsidR="00407DEC" w:rsidRDefault="00A70353" w:rsidP="00493E1B">
      <w:pPr>
        <w:rPr>
          <w:rFonts w:ascii="American Typewriter" w:hAnsi="American Typewriter"/>
          <w:b/>
          <w:sz w:val="28"/>
          <w:szCs w:val="28"/>
        </w:rPr>
      </w:pPr>
      <w:r>
        <w:rPr>
          <w:rFonts w:ascii="American Typewriter" w:hAnsi="American Typewriter"/>
          <w:b/>
          <w:sz w:val="28"/>
          <w:szCs w:val="28"/>
        </w:rPr>
        <w:t xml:space="preserve">11. </w:t>
      </w:r>
      <w:r w:rsidR="004031FE">
        <w:rPr>
          <w:rFonts w:ascii="American Typewriter" w:hAnsi="American Typewriter"/>
          <w:b/>
          <w:sz w:val="28"/>
          <w:szCs w:val="28"/>
        </w:rPr>
        <w:t xml:space="preserve">New </w:t>
      </w:r>
      <w:r w:rsidR="00912865">
        <w:rPr>
          <w:rFonts w:ascii="American Typewriter" w:hAnsi="American Typewriter"/>
          <w:b/>
          <w:sz w:val="28"/>
          <w:szCs w:val="28"/>
        </w:rPr>
        <w:t xml:space="preserve">Program: </w:t>
      </w:r>
      <w:r w:rsidR="00493E1B" w:rsidRPr="00593526">
        <w:rPr>
          <w:rFonts w:ascii="American Typewriter" w:hAnsi="American Typewriter"/>
          <w:b/>
          <w:sz w:val="28"/>
          <w:szCs w:val="28"/>
        </w:rPr>
        <w:t>Regional Relief and Recovery Fund (RRRF)</w:t>
      </w:r>
    </w:p>
    <w:p w14:paraId="6C8F6B87" w14:textId="77777777" w:rsidR="00A24DE4" w:rsidRPr="00593526" w:rsidRDefault="00A24DE4" w:rsidP="00493E1B">
      <w:pPr>
        <w:rPr>
          <w:rFonts w:ascii="American Typewriter" w:hAnsi="American Typewriter"/>
          <w:b/>
          <w:sz w:val="28"/>
          <w:szCs w:val="28"/>
        </w:rPr>
      </w:pPr>
    </w:p>
    <w:p w14:paraId="551D1812" w14:textId="77777777" w:rsidR="00912865" w:rsidRPr="004031FE" w:rsidRDefault="00912865" w:rsidP="00493E1B">
      <w:pPr>
        <w:rPr>
          <w:rFonts w:ascii="American Typewriter" w:hAnsi="American Typewriter"/>
          <w:b/>
          <w:sz w:val="28"/>
          <w:szCs w:val="28"/>
        </w:rPr>
      </w:pPr>
      <w:r w:rsidRPr="004031FE">
        <w:rPr>
          <w:rFonts w:ascii="American Typewriter" w:hAnsi="American Typewriter"/>
          <w:b/>
          <w:sz w:val="28"/>
          <w:szCs w:val="28"/>
        </w:rPr>
        <w:t>What it provides</w:t>
      </w:r>
      <w:r w:rsidR="004031FE" w:rsidRPr="004031FE">
        <w:rPr>
          <w:rFonts w:ascii="American Typewriter" w:hAnsi="American Typewriter"/>
          <w:b/>
          <w:sz w:val="28"/>
          <w:szCs w:val="28"/>
        </w:rPr>
        <w:t>:</w:t>
      </w:r>
    </w:p>
    <w:p w14:paraId="58315875" w14:textId="77777777" w:rsidR="00912865" w:rsidRPr="004031FE" w:rsidRDefault="00493E1B" w:rsidP="004031FE">
      <w:pPr>
        <w:pStyle w:val="ListParagraph"/>
        <w:numPr>
          <w:ilvl w:val="0"/>
          <w:numId w:val="17"/>
        </w:numPr>
        <w:rPr>
          <w:rFonts w:ascii="American Typewriter" w:hAnsi="American Typewriter"/>
          <w:sz w:val="28"/>
          <w:szCs w:val="28"/>
        </w:rPr>
      </w:pPr>
      <w:r w:rsidRPr="004031FE">
        <w:rPr>
          <w:rFonts w:ascii="American Typewriter" w:hAnsi="American Typewriter"/>
          <w:sz w:val="28"/>
          <w:szCs w:val="28"/>
        </w:rPr>
        <w:t>Small business ow</w:t>
      </w:r>
      <w:r w:rsidR="00593526" w:rsidRPr="004031FE">
        <w:rPr>
          <w:rFonts w:ascii="American Typewriter" w:hAnsi="American Typewriter"/>
          <w:sz w:val="28"/>
          <w:szCs w:val="28"/>
        </w:rPr>
        <w:t>ner</w:t>
      </w:r>
      <w:r w:rsidR="004031FE" w:rsidRPr="004031FE">
        <w:rPr>
          <w:rFonts w:ascii="American Typewriter" w:hAnsi="American Typewriter"/>
          <w:sz w:val="28"/>
          <w:szCs w:val="28"/>
        </w:rPr>
        <w:t xml:space="preserve"> </w:t>
      </w:r>
      <w:r w:rsidRPr="004031FE">
        <w:rPr>
          <w:rFonts w:ascii="American Typewriter" w:hAnsi="American Typewriter"/>
          <w:sz w:val="28"/>
          <w:szCs w:val="28"/>
        </w:rPr>
        <w:t>loans up to $40,000 through the Regi</w:t>
      </w:r>
      <w:r w:rsidR="00664621" w:rsidRPr="004031FE">
        <w:rPr>
          <w:rFonts w:ascii="American Typewriter" w:hAnsi="American Typewriter"/>
          <w:sz w:val="28"/>
          <w:szCs w:val="28"/>
        </w:rPr>
        <w:t>onal Relief and Recovery Fund</w:t>
      </w:r>
      <w:r w:rsidRPr="004031FE">
        <w:rPr>
          <w:rFonts w:ascii="American Typewriter" w:hAnsi="American Typewriter"/>
          <w:sz w:val="28"/>
          <w:szCs w:val="28"/>
        </w:rPr>
        <w:t xml:space="preserve"> (RRRF)</w:t>
      </w:r>
    </w:p>
    <w:p w14:paraId="781B6C3F" w14:textId="77777777" w:rsidR="00912865" w:rsidRPr="004031FE" w:rsidRDefault="00912865" w:rsidP="004031FE">
      <w:pPr>
        <w:pStyle w:val="ListParagraph"/>
        <w:numPr>
          <w:ilvl w:val="0"/>
          <w:numId w:val="17"/>
        </w:numPr>
        <w:rPr>
          <w:rFonts w:ascii="American Typewriter" w:hAnsi="American Typewriter"/>
          <w:sz w:val="28"/>
          <w:szCs w:val="28"/>
        </w:rPr>
      </w:pPr>
      <w:r w:rsidRPr="004031FE">
        <w:rPr>
          <w:rFonts w:ascii="American Typewriter" w:hAnsi="American Typewriter"/>
          <w:sz w:val="28"/>
          <w:szCs w:val="28"/>
        </w:rPr>
        <w:t>0% interest until December 31, 2022;</w:t>
      </w:r>
    </w:p>
    <w:p w14:paraId="4F14B4BB" w14:textId="77777777" w:rsidR="004031FE" w:rsidRDefault="00912865" w:rsidP="004031FE">
      <w:pPr>
        <w:pStyle w:val="ListParagraph"/>
        <w:numPr>
          <w:ilvl w:val="0"/>
          <w:numId w:val="17"/>
        </w:numPr>
        <w:rPr>
          <w:rFonts w:ascii="American Typewriter" w:hAnsi="American Typewriter"/>
          <w:sz w:val="28"/>
          <w:szCs w:val="28"/>
        </w:rPr>
      </w:pPr>
      <w:r w:rsidRPr="004031FE">
        <w:rPr>
          <w:rFonts w:ascii="American Typewriter" w:hAnsi="American Typewriter"/>
          <w:sz w:val="28"/>
          <w:szCs w:val="28"/>
        </w:rPr>
        <w:t>No principal payments until December 31, 2022;</w:t>
      </w:r>
    </w:p>
    <w:p w14:paraId="68664FE9" w14:textId="77777777" w:rsidR="00912865" w:rsidRPr="004031FE" w:rsidRDefault="00912865" w:rsidP="004031FE">
      <w:pPr>
        <w:pStyle w:val="ListParagraph"/>
        <w:numPr>
          <w:ilvl w:val="0"/>
          <w:numId w:val="17"/>
        </w:numPr>
        <w:rPr>
          <w:rFonts w:ascii="American Typewriter" w:hAnsi="American Typewriter"/>
          <w:sz w:val="28"/>
          <w:szCs w:val="28"/>
        </w:rPr>
      </w:pPr>
      <w:r w:rsidRPr="004031FE">
        <w:rPr>
          <w:rFonts w:ascii="American Typewriter" w:hAnsi="American Typewriter"/>
          <w:sz w:val="28"/>
          <w:szCs w:val="28"/>
        </w:rPr>
        <w:t>25% up to a maximum of $10,000 in loan forgiveness is available, provided the outstanding balance is paid back by December 31, 2022;</w:t>
      </w:r>
    </w:p>
    <w:p w14:paraId="38147FA7" w14:textId="77777777" w:rsidR="00493E1B" w:rsidRDefault="00912865" w:rsidP="00493E1B">
      <w:pPr>
        <w:rPr>
          <w:rFonts w:ascii="American Typewriter" w:hAnsi="American Typewriter"/>
          <w:sz w:val="28"/>
          <w:szCs w:val="28"/>
        </w:rPr>
      </w:pPr>
      <w:r w:rsidRPr="00493E1B">
        <w:rPr>
          <w:rFonts w:ascii="American Typewriter" w:hAnsi="American Typewriter"/>
          <w:sz w:val="28"/>
          <w:szCs w:val="28"/>
        </w:rPr>
        <w:t>If any part of the balance is not paid by December 31, 2022, the remaining balance will be converted to a term loan effective January 1, 2023; and,</w:t>
      </w:r>
      <w:r>
        <w:rPr>
          <w:rFonts w:ascii="American Typewriter" w:hAnsi="American Typewriter"/>
          <w:sz w:val="28"/>
          <w:szCs w:val="28"/>
        </w:rPr>
        <w:t xml:space="preserve"> t</w:t>
      </w:r>
      <w:r w:rsidRPr="00493E1B">
        <w:rPr>
          <w:rFonts w:ascii="American Typewriter" w:hAnsi="American Typewriter"/>
          <w:sz w:val="28"/>
          <w:szCs w:val="28"/>
        </w:rPr>
        <w:t>he full balance must be repaid no later than December 31, 2025. </w:t>
      </w:r>
    </w:p>
    <w:p w14:paraId="0571F3A0" w14:textId="77777777" w:rsidR="00912865" w:rsidRPr="00912865" w:rsidRDefault="00912865" w:rsidP="00493E1B">
      <w:pPr>
        <w:rPr>
          <w:rFonts w:ascii="American Typewriter" w:hAnsi="American Typewriter"/>
          <w:b/>
          <w:sz w:val="28"/>
          <w:szCs w:val="28"/>
        </w:rPr>
      </w:pPr>
      <w:r w:rsidRPr="00912865">
        <w:rPr>
          <w:rFonts w:ascii="American Typewriter" w:hAnsi="American Typewriter"/>
          <w:b/>
          <w:sz w:val="28"/>
          <w:szCs w:val="28"/>
        </w:rPr>
        <w:t>Requirements</w:t>
      </w:r>
      <w:r w:rsidR="00E66E91">
        <w:rPr>
          <w:rFonts w:ascii="American Typewriter" w:hAnsi="American Typewriter"/>
          <w:b/>
          <w:sz w:val="28"/>
          <w:szCs w:val="28"/>
        </w:rPr>
        <w:t>:</w:t>
      </w:r>
    </w:p>
    <w:p w14:paraId="7F9BFF50" w14:textId="77777777" w:rsidR="00493E1B" w:rsidRPr="00407DEC" w:rsidRDefault="00407DEC" w:rsidP="00407DEC">
      <w:pPr>
        <w:pStyle w:val="ListParagraph"/>
        <w:numPr>
          <w:ilvl w:val="0"/>
          <w:numId w:val="17"/>
        </w:numPr>
        <w:rPr>
          <w:rFonts w:ascii="American Typewriter" w:hAnsi="American Typewriter"/>
          <w:sz w:val="28"/>
          <w:szCs w:val="28"/>
        </w:rPr>
      </w:pPr>
      <w:r>
        <w:rPr>
          <w:rFonts w:ascii="American Typewriter" w:hAnsi="American Typewriter"/>
          <w:sz w:val="28"/>
          <w:szCs w:val="28"/>
        </w:rPr>
        <w:t>t</w:t>
      </w:r>
      <w:r w:rsidR="00493E1B" w:rsidRPr="00407DEC">
        <w:rPr>
          <w:rFonts w:ascii="American Typewriter" w:hAnsi="American Typewriter"/>
          <w:sz w:val="28"/>
          <w:szCs w:val="28"/>
        </w:rPr>
        <w:t xml:space="preserve">he Regional Relief and Recovery Fund provides funding to support businesses that do not qualify for the Canada Emergency Business Account (CEBA) </w:t>
      </w:r>
      <w:r w:rsidR="00664621" w:rsidRPr="00407DEC">
        <w:rPr>
          <w:rFonts w:ascii="American Typewriter" w:hAnsi="American Typewriter"/>
          <w:sz w:val="28"/>
          <w:szCs w:val="28"/>
        </w:rPr>
        <w:t xml:space="preserve">or, </w:t>
      </w:r>
      <w:r w:rsidR="00493E1B" w:rsidRPr="00407DEC">
        <w:rPr>
          <w:rFonts w:ascii="American Typewriter" w:hAnsi="American Typewriter"/>
          <w:sz w:val="28"/>
          <w:szCs w:val="28"/>
        </w:rPr>
        <w:t>the Canada Emergency Wage Subsidy (CEWS).</w:t>
      </w:r>
    </w:p>
    <w:p w14:paraId="1E9E9720" w14:textId="77777777" w:rsidR="00493E1B" w:rsidRPr="00493E1B" w:rsidRDefault="00671669" w:rsidP="00493E1B">
      <w:pPr>
        <w:rPr>
          <w:rFonts w:ascii="American Typewriter" w:hAnsi="American Typewriter"/>
          <w:sz w:val="28"/>
          <w:szCs w:val="28"/>
        </w:rPr>
      </w:pPr>
      <w:r>
        <w:rPr>
          <w:rFonts w:ascii="American Typewriter" w:hAnsi="American Typewriter"/>
          <w:b/>
          <w:bCs/>
          <w:sz w:val="28"/>
          <w:szCs w:val="28"/>
        </w:rPr>
        <w:t>How to apply</w:t>
      </w:r>
      <w:r w:rsidR="00493E1B" w:rsidRPr="00493E1B">
        <w:rPr>
          <w:rFonts w:ascii="American Typewriter" w:hAnsi="American Typewriter"/>
          <w:b/>
          <w:bCs/>
          <w:sz w:val="28"/>
          <w:szCs w:val="28"/>
        </w:rPr>
        <w:t>:</w:t>
      </w:r>
    </w:p>
    <w:p w14:paraId="4518723A" w14:textId="77777777" w:rsidR="00493E1B" w:rsidRPr="00E66E91" w:rsidRDefault="00407DEC" w:rsidP="00E66E91">
      <w:pPr>
        <w:pStyle w:val="ListParagraph"/>
        <w:numPr>
          <w:ilvl w:val="0"/>
          <w:numId w:val="17"/>
        </w:numPr>
        <w:rPr>
          <w:rFonts w:ascii="American Typewriter" w:hAnsi="American Typewriter"/>
          <w:sz w:val="28"/>
          <w:szCs w:val="28"/>
        </w:rPr>
      </w:pPr>
      <w:r>
        <w:rPr>
          <w:rFonts w:ascii="American Typewriter" w:hAnsi="American Typewriter"/>
          <w:sz w:val="28"/>
          <w:szCs w:val="28"/>
        </w:rPr>
        <w:t>f</w:t>
      </w:r>
      <w:r w:rsidR="00493E1B" w:rsidRPr="00E66E91">
        <w:rPr>
          <w:rFonts w:ascii="American Typewriter" w:hAnsi="American Typewriter"/>
          <w:sz w:val="28"/>
          <w:szCs w:val="28"/>
        </w:rPr>
        <w:t>or more information on </w:t>
      </w:r>
      <w:r w:rsidR="00A809F3" w:rsidRPr="00E66E91">
        <w:rPr>
          <w:rFonts w:ascii="American Typewriter" w:hAnsi="American Typewriter"/>
          <w:sz w:val="28"/>
          <w:szCs w:val="28"/>
        </w:rPr>
        <w:t xml:space="preserve">the RRRF Program or to apply, contact the CBDC in your area; </w:t>
      </w:r>
      <w:r w:rsidR="00B95684" w:rsidRPr="00E66E91">
        <w:rPr>
          <w:rFonts w:ascii="American Typewriter" w:hAnsi="American Typewriter"/>
          <w:sz w:val="28"/>
          <w:szCs w:val="28"/>
        </w:rPr>
        <w:t xml:space="preserve">CBDC West Prince, 902-853-3636, </w:t>
      </w:r>
      <w:r w:rsidR="00B7644D" w:rsidRPr="00E66E91">
        <w:rPr>
          <w:rFonts w:ascii="American Typewriter" w:hAnsi="American Typewriter"/>
          <w:sz w:val="28"/>
          <w:szCs w:val="28"/>
        </w:rPr>
        <w:t xml:space="preserve">CBDC </w:t>
      </w:r>
      <w:r w:rsidR="00B95684" w:rsidRPr="00E66E91">
        <w:rPr>
          <w:rFonts w:ascii="American Typewriter" w:hAnsi="American Typewriter"/>
          <w:sz w:val="28"/>
          <w:szCs w:val="28"/>
        </w:rPr>
        <w:t>Central PEI, 902-888-3793, CBDC East, 1-888-303-2232.</w:t>
      </w:r>
      <w:r w:rsidR="00E66E91">
        <w:rPr>
          <w:rFonts w:ascii="American Typewriter" w:hAnsi="American Typewriter"/>
          <w:sz w:val="28"/>
          <w:szCs w:val="28"/>
        </w:rPr>
        <w:t xml:space="preserve"> </w:t>
      </w:r>
      <w:r w:rsidR="00B95684" w:rsidRPr="00E66E91">
        <w:rPr>
          <w:rFonts w:ascii="American Typewriter" w:hAnsi="American Typewriter"/>
          <w:sz w:val="28"/>
          <w:szCs w:val="28"/>
        </w:rPr>
        <w:t>(</w:t>
      </w:r>
      <w:r w:rsidR="00B95684" w:rsidRPr="00E66E91">
        <w:rPr>
          <w:rFonts w:ascii="American Typewriter" w:hAnsi="American Typewriter"/>
          <w:b/>
          <w:bCs/>
          <w:i/>
          <w:iCs/>
          <w:sz w:val="28"/>
          <w:szCs w:val="28"/>
          <w:u w:val="single"/>
        </w:rPr>
        <w:t>Please note:</w:t>
      </w:r>
      <w:r w:rsidR="00B95684" w:rsidRPr="00E66E91">
        <w:rPr>
          <w:rFonts w:ascii="American Typewriter" w:hAnsi="American Typewriter"/>
          <w:b/>
          <w:bCs/>
          <w:i/>
          <w:iCs/>
          <w:sz w:val="28"/>
          <w:szCs w:val="28"/>
        </w:rPr>
        <w:t>  </w:t>
      </w:r>
      <w:r w:rsidR="00B95684" w:rsidRPr="00E66E91">
        <w:rPr>
          <w:rFonts w:ascii="American Typewriter" w:hAnsi="American Typewriter"/>
          <w:b/>
          <w:bCs/>
          <w:sz w:val="28"/>
          <w:szCs w:val="28"/>
        </w:rPr>
        <w:t>The demand for funds for the RRRF has exceeded the funds available. In order to provide you the highest level of service, our application portal remains open and we encourage you to submit an application which will be processed should more funds become available. </w:t>
      </w:r>
      <w:r w:rsidR="00B95684" w:rsidRPr="00E66E91">
        <w:rPr>
          <w:rFonts w:ascii="American Typewriter" w:hAnsi="American Typewriter"/>
          <w:sz w:val="28"/>
          <w:szCs w:val="28"/>
        </w:rPr>
        <w:t xml:space="preserve"> </w:t>
      </w:r>
      <w:r w:rsidR="00B95684" w:rsidRPr="00E66E91">
        <w:rPr>
          <w:rFonts w:ascii="American Typewriter" w:hAnsi="American Typewriter"/>
          <w:b/>
          <w:bCs/>
          <w:sz w:val="28"/>
          <w:szCs w:val="28"/>
        </w:rPr>
        <w:t>Applicants will be contacted to discuss their individual case and the full range of CBDC programs and services available to them.</w:t>
      </w:r>
    </w:p>
    <w:p w14:paraId="1F5EAA6A" w14:textId="77777777" w:rsidR="008F345B" w:rsidRPr="00CB7F21" w:rsidRDefault="008F345B" w:rsidP="008F345B">
      <w:pPr>
        <w:ind w:left="4320"/>
        <w:rPr>
          <w:rFonts w:ascii="American Typewriter" w:hAnsi="American Typewriter"/>
          <w:sz w:val="28"/>
          <w:szCs w:val="28"/>
        </w:rPr>
      </w:pPr>
    </w:p>
    <w:sectPr w:rsidR="008F345B" w:rsidRPr="00CB7F21" w:rsidSect="005874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F58"/>
    <w:multiLevelType w:val="hybridMultilevel"/>
    <w:tmpl w:val="C264F26A"/>
    <w:lvl w:ilvl="0" w:tplc="20EC6C14">
      <w:start w:val="1"/>
      <w:numFmt w:val="bullet"/>
      <w:lvlText w:val="-"/>
      <w:lvlJc w:val="left"/>
      <w:pPr>
        <w:ind w:left="1080" w:hanging="360"/>
      </w:pPr>
      <w:rPr>
        <w:rFonts w:ascii="American Typewriter" w:eastAsiaTheme="minorHAnsi" w:hAnsi="American Typewrite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CF09C3"/>
    <w:multiLevelType w:val="hybridMultilevel"/>
    <w:tmpl w:val="2E56F468"/>
    <w:lvl w:ilvl="0" w:tplc="45EE1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125AE8"/>
    <w:multiLevelType w:val="multilevel"/>
    <w:tmpl w:val="8EAE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F033D"/>
    <w:multiLevelType w:val="hybridMultilevel"/>
    <w:tmpl w:val="CE60DF50"/>
    <w:lvl w:ilvl="0" w:tplc="50AEAC98">
      <w:start w:val="4"/>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B7B2F"/>
    <w:multiLevelType w:val="multilevel"/>
    <w:tmpl w:val="2A0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A61B2"/>
    <w:multiLevelType w:val="multilevel"/>
    <w:tmpl w:val="56DA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61632"/>
    <w:multiLevelType w:val="multilevel"/>
    <w:tmpl w:val="7238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720EF"/>
    <w:multiLevelType w:val="multilevel"/>
    <w:tmpl w:val="5F12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72A22"/>
    <w:multiLevelType w:val="multilevel"/>
    <w:tmpl w:val="471A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6C3D57"/>
    <w:multiLevelType w:val="multilevel"/>
    <w:tmpl w:val="E0AA7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D402B"/>
    <w:multiLevelType w:val="hybridMultilevel"/>
    <w:tmpl w:val="883CEE20"/>
    <w:lvl w:ilvl="0" w:tplc="00C259CA">
      <w:start w:val="1"/>
      <w:numFmt w:val="decimal"/>
      <w:lvlText w:val="%1."/>
      <w:lvlJc w:val="left"/>
      <w:pPr>
        <w:ind w:left="643" w:hanging="360"/>
      </w:pPr>
      <w:rPr>
        <w:rFonts w:hint="default"/>
        <w:b/>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15:restartNumberingAfterBreak="0">
    <w:nsid w:val="442F0552"/>
    <w:multiLevelType w:val="multilevel"/>
    <w:tmpl w:val="B99E8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210F4D"/>
    <w:multiLevelType w:val="hybridMultilevel"/>
    <w:tmpl w:val="94AE5492"/>
    <w:lvl w:ilvl="0" w:tplc="678A9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13746"/>
    <w:multiLevelType w:val="multilevel"/>
    <w:tmpl w:val="91AE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93E28"/>
    <w:multiLevelType w:val="multilevel"/>
    <w:tmpl w:val="7196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E06565"/>
    <w:multiLevelType w:val="multilevel"/>
    <w:tmpl w:val="4670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F44183"/>
    <w:multiLevelType w:val="multilevel"/>
    <w:tmpl w:val="DDF0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F31504"/>
    <w:multiLevelType w:val="multilevel"/>
    <w:tmpl w:val="E168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1"/>
  </w:num>
  <w:num w:numId="4">
    <w:abstractNumId w:val="5"/>
  </w:num>
  <w:num w:numId="5">
    <w:abstractNumId w:val="17"/>
  </w:num>
  <w:num w:numId="6">
    <w:abstractNumId w:val="9"/>
  </w:num>
  <w:num w:numId="7">
    <w:abstractNumId w:val="15"/>
  </w:num>
  <w:num w:numId="8">
    <w:abstractNumId w:val="14"/>
  </w:num>
  <w:num w:numId="9">
    <w:abstractNumId w:val="7"/>
  </w:num>
  <w:num w:numId="10">
    <w:abstractNumId w:val="4"/>
  </w:num>
  <w:num w:numId="11">
    <w:abstractNumId w:val="16"/>
  </w:num>
  <w:num w:numId="12">
    <w:abstractNumId w:val="2"/>
  </w:num>
  <w:num w:numId="13">
    <w:abstractNumId w:val="8"/>
  </w:num>
  <w:num w:numId="14">
    <w:abstractNumId w:val="13"/>
  </w:num>
  <w:num w:numId="15">
    <w:abstractNumId w:val="6"/>
  </w:num>
  <w:num w:numId="16">
    <w:abstractNumId w:val="1"/>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1B"/>
    <w:rsid w:val="000236DE"/>
    <w:rsid w:val="000C2BE4"/>
    <w:rsid w:val="00176EC3"/>
    <w:rsid w:val="00196CAB"/>
    <w:rsid w:val="001D29D2"/>
    <w:rsid w:val="001E18BC"/>
    <w:rsid w:val="002370A6"/>
    <w:rsid w:val="0026558E"/>
    <w:rsid w:val="00266B80"/>
    <w:rsid w:val="00281877"/>
    <w:rsid w:val="002B237E"/>
    <w:rsid w:val="00300B69"/>
    <w:rsid w:val="00324321"/>
    <w:rsid w:val="0033704C"/>
    <w:rsid w:val="00364ECF"/>
    <w:rsid w:val="00374DDB"/>
    <w:rsid w:val="00397A1B"/>
    <w:rsid w:val="003F7363"/>
    <w:rsid w:val="00400F07"/>
    <w:rsid w:val="004031FE"/>
    <w:rsid w:val="00407DEC"/>
    <w:rsid w:val="004232C5"/>
    <w:rsid w:val="00477355"/>
    <w:rsid w:val="004854D2"/>
    <w:rsid w:val="00493E1B"/>
    <w:rsid w:val="00496995"/>
    <w:rsid w:val="004F0350"/>
    <w:rsid w:val="005030C4"/>
    <w:rsid w:val="0052362D"/>
    <w:rsid w:val="0056155F"/>
    <w:rsid w:val="00562DB7"/>
    <w:rsid w:val="0057449F"/>
    <w:rsid w:val="005874E3"/>
    <w:rsid w:val="00593526"/>
    <w:rsid w:val="005C04BF"/>
    <w:rsid w:val="005C154B"/>
    <w:rsid w:val="005E48E6"/>
    <w:rsid w:val="00611A71"/>
    <w:rsid w:val="00644035"/>
    <w:rsid w:val="0065203A"/>
    <w:rsid w:val="00664621"/>
    <w:rsid w:val="00671669"/>
    <w:rsid w:val="00673F34"/>
    <w:rsid w:val="006C310A"/>
    <w:rsid w:val="006F3C4E"/>
    <w:rsid w:val="00733060"/>
    <w:rsid w:val="007A4447"/>
    <w:rsid w:val="007C0967"/>
    <w:rsid w:val="007E0D14"/>
    <w:rsid w:val="00830792"/>
    <w:rsid w:val="00857966"/>
    <w:rsid w:val="008A5BE5"/>
    <w:rsid w:val="008A69DB"/>
    <w:rsid w:val="008D4B5C"/>
    <w:rsid w:val="008F345B"/>
    <w:rsid w:val="00912865"/>
    <w:rsid w:val="009162F1"/>
    <w:rsid w:val="009C1413"/>
    <w:rsid w:val="009E388A"/>
    <w:rsid w:val="00A24DE4"/>
    <w:rsid w:val="00A37C70"/>
    <w:rsid w:val="00A44831"/>
    <w:rsid w:val="00A70353"/>
    <w:rsid w:val="00A809F3"/>
    <w:rsid w:val="00AB4ADB"/>
    <w:rsid w:val="00AD4B90"/>
    <w:rsid w:val="00B233D6"/>
    <w:rsid w:val="00B56031"/>
    <w:rsid w:val="00B7644D"/>
    <w:rsid w:val="00B93DE7"/>
    <w:rsid w:val="00B95684"/>
    <w:rsid w:val="00C121F6"/>
    <w:rsid w:val="00C14160"/>
    <w:rsid w:val="00C23FCB"/>
    <w:rsid w:val="00C636C6"/>
    <w:rsid w:val="00C917DE"/>
    <w:rsid w:val="00CB6E98"/>
    <w:rsid w:val="00CB7F21"/>
    <w:rsid w:val="00CD5FC0"/>
    <w:rsid w:val="00CE74E8"/>
    <w:rsid w:val="00D21E24"/>
    <w:rsid w:val="00D3012D"/>
    <w:rsid w:val="00D60B79"/>
    <w:rsid w:val="00DA1CFC"/>
    <w:rsid w:val="00DA72C7"/>
    <w:rsid w:val="00DC5B0C"/>
    <w:rsid w:val="00E04838"/>
    <w:rsid w:val="00E5444F"/>
    <w:rsid w:val="00E64DEE"/>
    <w:rsid w:val="00E66E91"/>
    <w:rsid w:val="00EF2CBB"/>
    <w:rsid w:val="00F45227"/>
    <w:rsid w:val="00F77024"/>
    <w:rsid w:val="00F95831"/>
    <w:rsid w:val="00FA0389"/>
    <w:rsid w:val="00FB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8D41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D4B5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07"/>
    <w:pPr>
      <w:ind w:left="720"/>
      <w:contextualSpacing/>
    </w:pPr>
  </w:style>
  <w:style w:type="paragraph" w:styleId="NormalWeb">
    <w:name w:val="Normal (Web)"/>
    <w:basedOn w:val="Normal"/>
    <w:uiPriority w:val="99"/>
    <w:semiHidden/>
    <w:unhideWhenUsed/>
    <w:rsid w:val="00733060"/>
    <w:rPr>
      <w:rFonts w:ascii="Times New Roman" w:hAnsi="Times New Roman" w:cs="Times New Roman"/>
    </w:rPr>
  </w:style>
  <w:style w:type="character" w:styleId="Hyperlink">
    <w:name w:val="Hyperlink"/>
    <w:basedOn w:val="DefaultParagraphFont"/>
    <w:uiPriority w:val="99"/>
    <w:unhideWhenUsed/>
    <w:rsid w:val="000C2BE4"/>
    <w:rPr>
      <w:color w:val="0563C1" w:themeColor="hyperlink"/>
      <w:u w:val="single"/>
    </w:rPr>
  </w:style>
  <w:style w:type="character" w:styleId="FollowedHyperlink">
    <w:name w:val="FollowedHyperlink"/>
    <w:basedOn w:val="DefaultParagraphFont"/>
    <w:uiPriority w:val="99"/>
    <w:semiHidden/>
    <w:unhideWhenUsed/>
    <w:rsid w:val="00C917DE"/>
    <w:rPr>
      <w:color w:val="954F72" w:themeColor="followedHyperlink"/>
      <w:u w:val="single"/>
    </w:rPr>
  </w:style>
  <w:style w:type="character" w:customStyle="1" w:styleId="Heading2Char">
    <w:name w:val="Heading 2 Char"/>
    <w:basedOn w:val="DefaultParagraphFont"/>
    <w:link w:val="Heading2"/>
    <w:uiPriority w:val="9"/>
    <w:rsid w:val="008D4B5C"/>
    <w:rPr>
      <w:rFonts w:ascii="Times New Roman" w:hAnsi="Times New Roman" w:cs="Times New Roman"/>
      <w:b/>
      <w:bCs/>
      <w:sz w:val="36"/>
      <w:szCs w:val="36"/>
    </w:rPr>
  </w:style>
  <w:style w:type="character" w:customStyle="1" w:styleId="apple-converted-space">
    <w:name w:val="apple-converted-space"/>
    <w:basedOn w:val="DefaultParagraphFont"/>
    <w:rsid w:val="008D4B5C"/>
  </w:style>
  <w:style w:type="character" w:styleId="Strong">
    <w:name w:val="Strong"/>
    <w:basedOn w:val="DefaultParagraphFont"/>
    <w:uiPriority w:val="22"/>
    <w:qFormat/>
    <w:rsid w:val="008D4B5C"/>
    <w:rPr>
      <w:b/>
      <w:bCs/>
    </w:rPr>
  </w:style>
  <w:style w:type="character" w:styleId="Emphasis">
    <w:name w:val="Emphasis"/>
    <w:basedOn w:val="DefaultParagraphFont"/>
    <w:uiPriority w:val="20"/>
    <w:qFormat/>
    <w:rsid w:val="008D4B5C"/>
    <w:rPr>
      <w:i/>
      <w:iCs/>
    </w:rPr>
  </w:style>
  <w:style w:type="character" w:styleId="UnresolvedMention">
    <w:name w:val="Unresolved Mention"/>
    <w:basedOn w:val="DefaultParagraphFont"/>
    <w:uiPriority w:val="99"/>
    <w:rsid w:val="00F77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0304">
      <w:bodyDiv w:val="1"/>
      <w:marLeft w:val="0"/>
      <w:marRight w:val="0"/>
      <w:marTop w:val="0"/>
      <w:marBottom w:val="0"/>
      <w:divBdr>
        <w:top w:val="none" w:sz="0" w:space="0" w:color="auto"/>
        <w:left w:val="none" w:sz="0" w:space="0" w:color="auto"/>
        <w:bottom w:val="none" w:sz="0" w:space="0" w:color="auto"/>
        <w:right w:val="none" w:sz="0" w:space="0" w:color="auto"/>
      </w:divBdr>
    </w:div>
    <w:div w:id="196311795">
      <w:bodyDiv w:val="1"/>
      <w:marLeft w:val="0"/>
      <w:marRight w:val="0"/>
      <w:marTop w:val="0"/>
      <w:marBottom w:val="0"/>
      <w:divBdr>
        <w:top w:val="none" w:sz="0" w:space="0" w:color="auto"/>
        <w:left w:val="none" w:sz="0" w:space="0" w:color="auto"/>
        <w:bottom w:val="none" w:sz="0" w:space="0" w:color="auto"/>
        <w:right w:val="none" w:sz="0" w:space="0" w:color="auto"/>
      </w:divBdr>
      <w:divsChild>
        <w:div w:id="1485047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890180">
              <w:marLeft w:val="0"/>
              <w:marRight w:val="0"/>
              <w:marTop w:val="0"/>
              <w:marBottom w:val="0"/>
              <w:divBdr>
                <w:top w:val="none" w:sz="0" w:space="0" w:color="auto"/>
                <w:left w:val="none" w:sz="0" w:space="0" w:color="auto"/>
                <w:bottom w:val="none" w:sz="0" w:space="0" w:color="auto"/>
                <w:right w:val="none" w:sz="0" w:space="0" w:color="auto"/>
              </w:divBdr>
              <w:divsChild>
                <w:div w:id="375204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897162">
                      <w:marLeft w:val="0"/>
                      <w:marRight w:val="0"/>
                      <w:marTop w:val="0"/>
                      <w:marBottom w:val="0"/>
                      <w:divBdr>
                        <w:top w:val="none" w:sz="0" w:space="0" w:color="auto"/>
                        <w:left w:val="none" w:sz="0" w:space="0" w:color="auto"/>
                        <w:bottom w:val="none" w:sz="0" w:space="0" w:color="auto"/>
                        <w:right w:val="none" w:sz="0" w:space="0" w:color="auto"/>
                      </w:divBdr>
                      <w:divsChild>
                        <w:div w:id="314920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817824">
                              <w:marLeft w:val="0"/>
                              <w:marRight w:val="0"/>
                              <w:marTop w:val="0"/>
                              <w:marBottom w:val="0"/>
                              <w:divBdr>
                                <w:top w:val="none" w:sz="0" w:space="0" w:color="auto"/>
                                <w:left w:val="none" w:sz="0" w:space="0" w:color="auto"/>
                                <w:bottom w:val="none" w:sz="0" w:space="0" w:color="auto"/>
                                <w:right w:val="none" w:sz="0" w:space="0" w:color="auto"/>
                              </w:divBdr>
                              <w:divsChild>
                                <w:div w:id="20374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93569">
      <w:bodyDiv w:val="1"/>
      <w:marLeft w:val="0"/>
      <w:marRight w:val="0"/>
      <w:marTop w:val="0"/>
      <w:marBottom w:val="0"/>
      <w:divBdr>
        <w:top w:val="none" w:sz="0" w:space="0" w:color="auto"/>
        <w:left w:val="none" w:sz="0" w:space="0" w:color="auto"/>
        <w:bottom w:val="none" w:sz="0" w:space="0" w:color="auto"/>
        <w:right w:val="none" w:sz="0" w:space="0" w:color="auto"/>
      </w:divBdr>
      <w:divsChild>
        <w:div w:id="1276668012">
          <w:marLeft w:val="0"/>
          <w:marRight w:val="0"/>
          <w:marTop w:val="0"/>
          <w:marBottom w:val="0"/>
          <w:divBdr>
            <w:top w:val="none" w:sz="0" w:space="0" w:color="auto"/>
            <w:left w:val="none" w:sz="0" w:space="0" w:color="auto"/>
            <w:bottom w:val="none" w:sz="0" w:space="0" w:color="auto"/>
            <w:right w:val="none" w:sz="0" w:space="0" w:color="auto"/>
          </w:divBdr>
          <w:divsChild>
            <w:div w:id="1883323071">
              <w:marLeft w:val="0"/>
              <w:marRight w:val="0"/>
              <w:marTop w:val="0"/>
              <w:marBottom w:val="0"/>
              <w:divBdr>
                <w:top w:val="none" w:sz="0" w:space="0" w:color="auto"/>
                <w:left w:val="none" w:sz="0" w:space="0" w:color="auto"/>
                <w:bottom w:val="none" w:sz="0" w:space="0" w:color="auto"/>
                <w:right w:val="none" w:sz="0" w:space="0" w:color="auto"/>
              </w:divBdr>
              <w:divsChild>
                <w:div w:id="3703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4417">
          <w:marLeft w:val="0"/>
          <w:marRight w:val="0"/>
          <w:marTop w:val="0"/>
          <w:marBottom w:val="0"/>
          <w:divBdr>
            <w:top w:val="none" w:sz="0" w:space="0" w:color="auto"/>
            <w:left w:val="none" w:sz="0" w:space="0" w:color="auto"/>
            <w:bottom w:val="none" w:sz="0" w:space="0" w:color="auto"/>
            <w:right w:val="none" w:sz="0" w:space="0" w:color="auto"/>
          </w:divBdr>
          <w:divsChild>
            <w:div w:id="968826652">
              <w:marLeft w:val="0"/>
              <w:marRight w:val="0"/>
              <w:marTop w:val="0"/>
              <w:marBottom w:val="0"/>
              <w:divBdr>
                <w:top w:val="none" w:sz="0" w:space="0" w:color="auto"/>
                <w:left w:val="none" w:sz="0" w:space="0" w:color="auto"/>
                <w:bottom w:val="none" w:sz="0" w:space="0" w:color="auto"/>
                <w:right w:val="none" w:sz="0" w:space="0" w:color="auto"/>
              </w:divBdr>
              <w:divsChild>
                <w:div w:id="1914503858">
                  <w:marLeft w:val="0"/>
                  <w:marRight w:val="0"/>
                  <w:marTop w:val="0"/>
                  <w:marBottom w:val="0"/>
                  <w:divBdr>
                    <w:top w:val="none" w:sz="0" w:space="0" w:color="auto"/>
                    <w:left w:val="none" w:sz="0" w:space="0" w:color="auto"/>
                    <w:bottom w:val="none" w:sz="0" w:space="0" w:color="auto"/>
                    <w:right w:val="none" w:sz="0" w:space="0" w:color="auto"/>
                  </w:divBdr>
                  <w:divsChild>
                    <w:div w:id="1954440359">
                      <w:marLeft w:val="0"/>
                      <w:marRight w:val="0"/>
                      <w:marTop w:val="0"/>
                      <w:marBottom w:val="0"/>
                      <w:divBdr>
                        <w:top w:val="none" w:sz="0" w:space="0" w:color="auto"/>
                        <w:left w:val="none" w:sz="0" w:space="0" w:color="auto"/>
                        <w:bottom w:val="none" w:sz="0" w:space="0" w:color="auto"/>
                        <w:right w:val="none" w:sz="0" w:space="0" w:color="auto"/>
                      </w:divBdr>
                      <w:divsChild>
                        <w:div w:id="1443571514">
                          <w:marLeft w:val="0"/>
                          <w:marRight w:val="0"/>
                          <w:marTop w:val="0"/>
                          <w:marBottom w:val="0"/>
                          <w:divBdr>
                            <w:top w:val="none" w:sz="0" w:space="0" w:color="auto"/>
                            <w:left w:val="none" w:sz="0" w:space="0" w:color="auto"/>
                            <w:bottom w:val="none" w:sz="0" w:space="0" w:color="auto"/>
                            <w:right w:val="none" w:sz="0" w:space="0" w:color="auto"/>
                          </w:divBdr>
                          <w:divsChild>
                            <w:div w:id="434985525">
                              <w:marLeft w:val="-225"/>
                              <w:marRight w:val="-225"/>
                              <w:marTop w:val="0"/>
                              <w:marBottom w:val="0"/>
                              <w:divBdr>
                                <w:top w:val="none" w:sz="0" w:space="0" w:color="auto"/>
                                <w:left w:val="none" w:sz="0" w:space="0" w:color="auto"/>
                                <w:bottom w:val="none" w:sz="0" w:space="0" w:color="auto"/>
                                <w:right w:val="none" w:sz="0" w:space="0" w:color="auto"/>
                              </w:divBdr>
                              <w:divsChild>
                                <w:div w:id="1044258211">
                                  <w:marLeft w:val="0"/>
                                  <w:marRight w:val="0"/>
                                  <w:marTop w:val="0"/>
                                  <w:marBottom w:val="225"/>
                                  <w:divBdr>
                                    <w:top w:val="none" w:sz="0" w:space="0" w:color="auto"/>
                                    <w:left w:val="none" w:sz="0" w:space="0" w:color="auto"/>
                                    <w:bottom w:val="none" w:sz="0" w:space="0" w:color="auto"/>
                                    <w:right w:val="none" w:sz="0" w:space="0" w:color="auto"/>
                                  </w:divBdr>
                                  <w:divsChild>
                                    <w:div w:id="1835486088">
                                      <w:marLeft w:val="0"/>
                                      <w:marRight w:val="0"/>
                                      <w:marTop w:val="0"/>
                                      <w:marBottom w:val="0"/>
                                      <w:divBdr>
                                        <w:top w:val="none" w:sz="0" w:space="0" w:color="auto"/>
                                        <w:left w:val="none" w:sz="0" w:space="0" w:color="auto"/>
                                        <w:bottom w:val="none" w:sz="0" w:space="0" w:color="auto"/>
                                        <w:right w:val="none" w:sz="0" w:space="0" w:color="auto"/>
                                      </w:divBdr>
                                      <w:divsChild>
                                        <w:div w:id="2092193717">
                                          <w:marLeft w:val="0"/>
                                          <w:marRight w:val="0"/>
                                          <w:marTop w:val="0"/>
                                          <w:marBottom w:val="0"/>
                                          <w:divBdr>
                                            <w:top w:val="none" w:sz="0" w:space="0" w:color="auto"/>
                                            <w:left w:val="none" w:sz="0" w:space="0" w:color="auto"/>
                                            <w:bottom w:val="none" w:sz="0" w:space="0" w:color="auto"/>
                                            <w:right w:val="none" w:sz="0" w:space="0" w:color="auto"/>
                                          </w:divBdr>
                                          <w:divsChild>
                                            <w:div w:id="1225069599">
                                              <w:marLeft w:val="0"/>
                                              <w:marRight w:val="0"/>
                                              <w:marTop w:val="0"/>
                                              <w:marBottom w:val="0"/>
                                              <w:divBdr>
                                                <w:top w:val="none" w:sz="0" w:space="0" w:color="auto"/>
                                                <w:left w:val="none" w:sz="0" w:space="0" w:color="auto"/>
                                                <w:bottom w:val="none" w:sz="0" w:space="0" w:color="auto"/>
                                                <w:right w:val="none" w:sz="0" w:space="0" w:color="auto"/>
                                              </w:divBdr>
                                              <w:divsChild>
                                                <w:div w:id="1833527867">
                                                  <w:marLeft w:val="0"/>
                                                  <w:marRight w:val="0"/>
                                                  <w:marTop w:val="75"/>
                                                  <w:marBottom w:val="0"/>
                                                  <w:divBdr>
                                                    <w:top w:val="none" w:sz="0" w:space="0" w:color="auto"/>
                                                    <w:left w:val="none" w:sz="0" w:space="0" w:color="auto"/>
                                                    <w:bottom w:val="none" w:sz="0" w:space="0" w:color="auto"/>
                                                    <w:right w:val="none" w:sz="0" w:space="0" w:color="auto"/>
                                                  </w:divBdr>
                                                  <w:divsChild>
                                                    <w:div w:id="236861038">
                                                      <w:marLeft w:val="150"/>
                                                      <w:marRight w:val="0"/>
                                                      <w:marTop w:val="75"/>
                                                      <w:marBottom w:val="225"/>
                                                      <w:divBdr>
                                                        <w:top w:val="none" w:sz="0" w:space="0" w:color="auto"/>
                                                        <w:left w:val="none" w:sz="0" w:space="0" w:color="auto"/>
                                                        <w:bottom w:val="none" w:sz="0" w:space="0" w:color="auto"/>
                                                        <w:right w:val="none" w:sz="0" w:space="0" w:color="auto"/>
                                                      </w:divBdr>
                                                    </w:div>
                                                    <w:div w:id="1593516290">
                                                      <w:marLeft w:val="150"/>
                                                      <w:marRight w:val="0"/>
                                                      <w:marTop w:val="0"/>
                                                      <w:marBottom w:val="0"/>
                                                      <w:divBdr>
                                                        <w:top w:val="none" w:sz="0" w:space="0" w:color="auto"/>
                                                        <w:left w:val="none" w:sz="0" w:space="0" w:color="auto"/>
                                                        <w:bottom w:val="none" w:sz="0" w:space="0" w:color="auto"/>
                                                        <w:right w:val="none" w:sz="0" w:space="0" w:color="auto"/>
                                                      </w:divBdr>
                                                    </w:div>
                                                  </w:divsChild>
                                                </w:div>
                                                <w:div w:id="578100651">
                                                  <w:marLeft w:val="0"/>
                                                  <w:marRight w:val="0"/>
                                                  <w:marTop w:val="0"/>
                                                  <w:marBottom w:val="0"/>
                                                  <w:divBdr>
                                                    <w:top w:val="none" w:sz="0" w:space="0" w:color="auto"/>
                                                    <w:left w:val="none" w:sz="0" w:space="0" w:color="auto"/>
                                                    <w:bottom w:val="none" w:sz="0" w:space="0" w:color="auto"/>
                                                    <w:right w:val="none" w:sz="0" w:space="0" w:color="auto"/>
                                                  </w:divBdr>
                                                  <w:divsChild>
                                                    <w:div w:id="2160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504449">
                  <w:marLeft w:val="-225"/>
                  <w:marRight w:val="-225"/>
                  <w:marTop w:val="0"/>
                  <w:marBottom w:val="0"/>
                  <w:divBdr>
                    <w:top w:val="none" w:sz="0" w:space="0" w:color="auto"/>
                    <w:left w:val="none" w:sz="0" w:space="0" w:color="auto"/>
                    <w:bottom w:val="none" w:sz="0" w:space="0" w:color="auto"/>
                    <w:right w:val="none" w:sz="0" w:space="0" w:color="auto"/>
                  </w:divBdr>
                  <w:divsChild>
                    <w:div w:id="1512379672">
                      <w:marLeft w:val="0"/>
                      <w:marRight w:val="0"/>
                      <w:marTop w:val="0"/>
                      <w:marBottom w:val="0"/>
                      <w:divBdr>
                        <w:top w:val="none" w:sz="0" w:space="0" w:color="auto"/>
                        <w:left w:val="none" w:sz="0" w:space="0" w:color="auto"/>
                        <w:bottom w:val="none" w:sz="0" w:space="0" w:color="auto"/>
                        <w:right w:val="none" w:sz="0" w:space="0" w:color="auto"/>
                      </w:divBdr>
                      <w:divsChild>
                        <w:div w:id="1589003211">
                          <w:marLeft w:val="0"/>
                          <w:marRight w:val="0"/>
                          <w:marTop w:val="0"/>
                          <w:marBottom w:val="0"/>
                          <w:divBdr>
                            <w:top w:val="none" w:sz="0" w:space="0" w:color="auto"/>
                            <w:left w:val="none" w:sz="0" w:space="0" w:color="auto"/>
                            <w:bottom w:val="none" w:sz="0" w:space="0" w:color="auto"/>
                            <w:right w:val="none" w:sz="0" w:space="0" w:color="auto"/>
                          </w:divBdr>
                          <w:divsChild>
                            <w:div w:id="671034674">
                              <w:marLeft w:val="0"/>
                              <w:marRight w:val="0"/>
                              <w:marTop w:val="0"/>
                              <w:marBottom w:val="0"/>
                              <w:divBdr>
                                <w:top w:val="none" w:sz="0" w:space="0" w:color="auto"/>
                                <w:left w:val="none" w:sz="0" w:space="0" w:color="auto"/>
                                <w:bottom w:val="none" w:sz="0" w:space="0" w:color="auto"/>
                                <w:right w:val="none" w:sz="0" w:space="0" w:color="auto"/>
                              </w:divBdr>
                              <w:divsChild>
                                <w:div w:id="647513504">
                                  <w:marLeft w:val="0"/>
                                  <w:marRight w:val="0"/>
                                  <w:marTop w:val="0"/>
                                  <w:marBottom w:val="0"/>
                                  <w:divBdr>
                                    <w:top w:val="none" w:sz="0" w:space="0" w:color="auto"/>
                                    <w:left w:val="none" w:sz="0" w:space="0" w:color="auto"/>
                                    <w:bottom w:val="none" w:sz="0" w:space="0" w:color="auto"/>
                                    <w:right w:val="none" w:sz="0" w:space="0" w:color="auto"/>
                                  </w:divBdr>
                                  <w:divsChild>
                                    <w:div w:id="1046376210">
                                      <w:marLeft w:val="0"/>
                                      <w:marRight w:val="0"/>
                                      <w:marTop w:val="0"/>
                                      <w:marBottom w:val="0"/>
                                      <w:divBdr>
                                        <w:top w:val="none" w:sz="0" w:space="0" w:color="auto"/>
                                        <w:left w:val="none" w:sz="0" w:space="0" w:color="auto"/>
                                        <w:bottom w:val="none" w:sz="0" w:space="0" w:color="auto"/>
                                        <w:right w:val="none" w:sz="0" w:space="0" w:color="auto"/>
                                      </w:divBdr>
                                      <w:divsChild>
                                        <w:div w:id="736782441">
                                          <w:marLeft w:val="0"/>
                                          <w:marRight w:val="0"/>
                                          <w:marTop w:val="0"/>
                                          <w:marBottom w:val="0"/>
                                          <w:divBdr>
                                            <w:top w:val="none" w:sz="0" w:space="0" w:color="auto"/>
                                            <w:left w:val="none" w:sz="0" w:space="0" w:color="auto"/>
                                            <w:bottom w:val="none" w:sz="0" w:space="0" w:color="auto"/>
                                            <w:right w:val="none" w:sz="0" w:space="0" w:color="auto"/>
                                          </w:divBdr>
                                          <w:divsChild>
                                            <w:div w:id="1570656850">
                                              <w:marLeft w:val="0"/>
                                              <w:marRight w:val="0"/>
                                              <w:marTop w:val="0"/>
                                              <w:marBottom w:val="0"/>
                                              <w:divBdr>
                                                <w:top w:val="none" w:sz="0" w:space="0" w:color="auto"/>
                                                <w:left w:val="none" w:sz="0" w:space="0" w:color="auto"/>
                                                <w:bottom w:val="none" w:sz="0" w:space="0" w:color="auto"/>
                                                <w:right w:val="none" w:sz="0" w:space="0" w:color="auto"/>
                                              </w:divBdr>
                                              <w:divsChild>
                                                <w:div w:id="444740507">
                                                  <w:marLeft w:val="0"/>
                                                  <w:marRight w:val="0"/>
                                                  <w:marTop w:val="0"/>
                                                  <w:marBottom w:val="300"/>
                                                  <w:divBdr>
                                                    <w:top w:val="single" w:sz="6" w:space="11" w:color="9ACFEA"/>
                                                    <w:left w:val="single" w:sz="6" w:space="11" w:color="9ACFEA"/>
                                                    <w:bottom w:val="single" w:sz="6" w:space="11" w:color="9ACFEA"/>
                                                    <w:right w:val="single" w:sz="6" w:space="11" w:color="9ACFEA"/>
                                                  </w:divBdr>
                                                </w:div>
                                              </w:divsChild>
                                            </w:div>
                                          </w:divsChild>
                                        </w:div>
                                      </w:divsChild>
                                    </w:div>
                                  </w:divsChild>
                                </w:div>
                              </w:divsChild>
                            </w:div>
                          </w:divsChild>
                        </w:div>
                      </w:divsChild>
                    </w:div>
                  </w:divsChild>
                </w:div>
              </w:divsChild>
            </w:div>
          </w:divsChild>
        </w:div>
      </w:divsChild>
    </w:div>
    <w:div w:id="1014767896">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5">
          <w:marLeft w:val="0"/>
          <w:marRight w:val="0"/>
          <w:marTop w:val="0"/>
          <w:marBottom w:val="0"/>
          <w:divBdr>
            <w:top w:val="single" w:sz="8" w:space="3" w:color="B5C4DF"/>
            <w:left w:val="none" w:sz="0" w:space="0" w:color="auto"/>
            <w:bottom w:val="none" w:sz="0" w:space="0" w:color="auto"/>
            <w:right w:val="none" w:sz="0" w:space="0" w:color="auto"/>
          </w:divBdr>
        </w:div>
        <w:div w:id="720716688">
          <w:marLeft w:val="0"/>
          <w:marRight w:val="0"/>
          <w:marTop w:val="0"/>
          <w:marBottom w:val="0"/>
          <w:divBdr>
            <w:top w:val="none" w:sz="0" w:space="0" w:color="auto"/>
            <w:left w:val="none" w:sz="0" w:space="0" w:color="auto"/>
            <w:bottom w:val="none" w:sz="0" w:space="0" w:color="auto"/>
            <w:right w:val="none" w:sz="0" w:space="0" w:color="auto"/>
          </w:divBdr>
        </w:div>
        <w:div w:id="2111779802">
          <w:marLeft w:val="0"/>
          <w:marRight w:val="0"/>
          <w:marTop w:val="0"/>
          <w:marBottom w:val="0"/>
          <w:divBdr>
            <w:top w:val="none" w:sz="0" w:space="0" w:color="auto"/>
            <w:left w:val="none" w:sz="0" w:space="0" w:color="auto"/>
            <w:bottom w:val="none" w:sz="0" w:space="0" w:color="auto"/>
            <w:right w:val="none" w:sz="0" w:space="0" w:color="auto"/>
          </w:divBdr>
          <w:divsChild>
            <w:div w:id="328296061">
              <w:marLeft w:val="0"/>
              <w:marRight w:val="0"/>
              <w:marTop w:val="0"/>
              <w:marBottom w:val="0"/>
              <w:divBdr>
                <w:top w:val="none" w:sz="0" w:space="0" w:color="auto"/>
                <w:left w:val="none" w:sz="0" w:space="0" w:color="auto"/>
                <w:bottom w:val="none" w:sz="0" w:space="0" w:color="auto"/>
                <w:right w:val="none" w:sz="0" w:space="0" w:color="auto"/>
              </w:divBdr>
            </w:div>
            <w:div w:id="662781705">
              <w:marLeft w:val="0"/>
              <w:marRight w:val="0"/>
              <w:marTop w:val="0"/>
              <w:marBottom w:val="0"/>
              <w:divBdr>
                <w:top w:val="none" w:sz="0" w:space="0" w:color="auto"/>
                <w:left w:val="none" w:sz="0" w:space="0" w:color="auto"/>
                <w:bottom w:val="none" w:sz="0" w:space="0" w:color="auto"/>
                <w:right w:val="none" w:sz="0" w:space="0" w:color="auto"/>
              </w:divBdr>
              <w:divsChild>
                <w:div w:id="2084253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00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718184">
                  <w:marLeft w:val="0"/>
                  <w:marRight w:val="0"/>
                  <w:marTop w:val="0"/>
                  <w:marBottom w:val="0"/>
                  <w:divBdr>
                    <w:top w:val="none" w:sz="0" w:space="0" w:color="auto"/>
                    <w:left w:val="none" w:sz="0" w:space="0" w:color="auto"/>
                    <w:bottom w:val="none" w:sz="0" w:space="0" w:color="auto"/>
                    <w:right w:val="none" w:sz="0" w:space="0" w:color="auto"/>
                  </w:divBdr>
                  <w:divsChild>
                    <w:div w:id="1300307622">
                      <w:marLeft w:val="0"/>
                      <w:marRight w:val="0"/>
                      <w:marTop w:val="0"/>
                      <w:marBottom w:val="0"/>
                      <w:divBdr>
                        <w:top w:val="single" w:sz="8" w:space="3" w:color="B5C4DF"/>
                        <w:left w:val="none" w:sz="0" w:space="0" w:color="auto"/>
                        <w:bottom w:val="none" w:sz="0" w:space="0" w:color="auto"/>
                        <w:right w:val="none" w:sz="0" w:space="0" w:color="auto"/>
                      </w:divBdr>
                    </w:div>
                    <w:div w:id="1228882451">
                      <w:marLeft w:val="0"/>
                      <w:marRight w:val="0"/>
                      <w:marTop w:val="0"/>
                      <w:marBottom w:val="0"/>
                      <w:divBdr>
                        <w:top w:val="none" w:sz="0" w:space="0" w:color="auto"/>
                        <w:left w:val="none" w:sz="0" w:space="0" w:color="auto"/>
                        <w:bottom w:val="none" w:sz="0" w:space="0" w:color="auto"/>
                        <w:right w:val="none" w:sz="0" w:space="0" w:color="auto"/>
                      </w:divBdr>
                    </w:div>
                    <w:div w:id="543908597">
                      <w:marLeft w:val="0"/>
                      <w:marRight w:val="0"/>
                      <w:marTop w:val="0"/>
                      <w:marBottom w:val="0"/>
                      <w:divBdr>
                        <w:top w:val="none" w:sz="0" w:space="0" w:color="auto"/>
                        <w:left w:val="none" w:sz="0" w:space="0" w:color="auto"/>
                        <w:bottom w:val="none" w:sz="0" w:space="0" w:color="auto"/>
                        <w:right w:val="none" w:sz="0" w:space="0" w:color="auto"/>
                      </w:divBdr>
                      <w:divsChild>
                        <w:div w:id="1680766364">
                          <w:marLeft w:val="0"/>
                          <w:marRight w:val="0"/>
                          <w:marTop w:val="0"/>
                          <w:marBottom w:val="0"/>
                          <w:divBdr>
                            <w:top w:val="none" w:sz="0" w:space="0" w:color="auto"/>
                            <w:left w:val="none" w:sz="0" w:space="0" w:color="auto"/>
                            <w:bottom w:val="none" w:sz="0" w:space="0" w:color="auto"/>
                            <w:right w:val="none" w:sz="0" w:space="0" w:color="auto"/>
                          </w:divBdr>
                        </w:div>
                        <w:div w:id="447161025">
                          <w:marLeft w:val="0"/>
                          <w:marRight w:val="0"/>
                          <w:marTop w:val="0"/>
                          <w:marBottom w:val="0"/>
                          <w:divBdr>
                            <w:top w:val="none" w:sz="0" w:space="0" w:color="auto"/>
                            <w:left w:val="none" w:sz="0" w:space="0" w:color="auto"/>
                            <w:bottom w:val="none" w:sz="0" w:space="0" w:color="auto"/>
                            <w:right w:val="none" w:sz="0" w:space="0" w:color="auto"/>
                          </w:divBdr>
                        </w:div>
                        <w:div w:id="1218662725">
                          <w:marLeft w:val="0"/>
                          <w:marRight w:val="0"/>
                          <w:marTop w:val="0"/>
                          <w:marBottom w:val="0"/>
                          <w:divBdr>
                            <w:top w:val="none" w:sz="0" w:space="0" w:color="auto"/>
                            <w:left w:val="none" w:sz="0" w:space="0" w:color="auto"/>
                            <w:bottom w:val="none" w:sz="0" w:space="0" w:color="auto"/>
                            <w:right w:val="none" w:sz="0" w:space="0" w:color="auto"/>
                          </w:divBdr>
                        </w:div>
                        <w:div w:id="14526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20140">
      <w:bodyDiv w:val="1"/>
      <w:marLeft w:val="0"/>
      <w:marRight w:val="0"/>
      <w:marTop w:val="0"/>
      <w:marBottom w:val="0"/>
      <w:divBdr>
        <w:top w:val="none" w:sz="0" w:space="0" w:color="auto"/>
        <w:left w:val="none" w:sz="0" w:space="0" w:color="auto"/>
        <w:bottom w:val="none" w:sz="0" w:space="0" w:color="auto"/>
        <w:right w:val="none" w:sz="0" w:space="0" w:color="auto"/>
      </w:divBdr>
      <w:divsChild>
        <w:div w:id="1094714343">
          <w:marLeft w:val="0"/>
          <w:marRight w:val="0"/>
          <w:marTop w:val="0"/>
          <w:marBottom w:val="360"/>
          <w:divBdr>
            <w:top w:val="none" w:sz="0" w:space="0" w:color="auto"/>
            <w:left w:val="none" w:sz="0" w:space="0" w:color="auto"/>
            <w:bottom w:val="none" w:sz="0" w:space="0" w:color="auto"/>
            <w:right w:val="none" w:sz="0" w:space="0" w:color="auto"/>
          </w:divBdr>
          <w:divsChild>
            <w:div w:id="1623416794">
              <w:marLeft w:val="-94"/>
              <w:marRight w:val="-94"/>
              <w:marTop w:val="0"/>
              <w:marBottom w:val="0"/>
              <w:divBdr>
                <w:top w:val="none" w:sz="0" w:space="0" w:color="auto"/>
                <w:left w:val="none" w:sz="0" w:space="0" w:color="auto"/>
                <w:bottom w:val="none" w:sz="0" w:space="0" w:color="auto"/>
                <w:right w:val="none" w:sz="0" w:space="0" w:color="auto"/>
              </w:divBdr>
              <w:divsChild>
                <w:div w:id="583993724">
                  <w:marLeft w:val="0"/>
                  <w:marRight w:val="0"/>
                  <w:marTop w:val="0"/>
                  <w:marBottom w:val="0"/>
                  <w:divBdr>
                    <w:top w:val="none" w:sz="0" w:space="0" w:color="auto"/>
                    <w:left w:val="none" w:sz="0" w:space="0" w:color="auto"/>
                    <w:bottom w:val="none" w:sz="0" w:space="0" w:color="auto"/>
                    <w:right w:val="none" w:sz="0" w:space="0" w:color="auto"/>
                  </w:divBdr>
                  <w:divsChild>
                    <w:div w:id="423232386">
                      <w:marLeft w:val="0"/>
                      <w:marRight w:val="0"/>
                      <w:marTop w:val="0"/>
                      <w:marBottom w:val="0"/>
                      <w:divBdr>
                        <w:top w:val="none" w:sz="0" w:space="0" w:color="auto"/>
                        <w:left w:val="none" w:sz="0" w:space="0" w:color="auto"/>
                        <w:bottom w:val="none" w:sz="0" w:space="0" w:color="auto"/>
                        <w:right w:val="none" w:sz="0" w:space="0" w:color="auto"/>
                      </w:divBdr>
                      <w:divsChild>
                        <w:div w:id="618729904">
                          <w:marLeft w:val="0"/>
                          <w:marRight w:val="0"/>
                          <w:marTop w:val="0"/>
                          <w:marBottom w:val="0"/>
                          <w:divBdr>
                            <w:top w:val="none" w:sz="0" w:space="0" w:color="auto"/>
                            <w:left w:val="none" w:sz="0" w:space="0" w:color="auto"/>
                            <w:bottom w:val="none" w:sz="0" w:space="0" w:color="auto"/>
                            <w:right w:val="none" w:sz="0" w:space="0" w:color="auto"/>
                          </w:divBdr>
                          <w:divsChild>
                            <w:div w:id="25183037">
                              <w:marLeft w:val="0"/>
                              <w:marRight w:val="0"/>
                              <w:marTop w:val="0"/>
                              <w:marBottom w:val="0"/>
                              <w:divBdr>
                                <w:top w:val="none" w:sz="0" w:space="0" w:color="auto"/>
                                <w:left w:val="none" w:sz="0" w:space="0" w:color="auto"/>
                                <w:bottom w:val="none" w:sz="0" w:space="0" w:color="auto"/>
                                <w:right w:val="none" w:sz="0" w:space="0" w:color="auto"/>
                              </w:divBdr>
                              <w:divsChild>
                                <w:div w:id="4225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065807">
      <w:bodyDiv w:val="1"/>
      <w:marLeft w:val="0"/>
      <w:marRight w:val="0"/>
      <w:marTop w:val="0"/>
      <w:marBottom w:val="0"/>
      <w:divBdr>
        <w:top w:val="none" w:sz="0" w:space="0" w:color="auto"/>
        <w:left w:val="none" w:sz="0" w:space="0" w:color="auto"/>
        <w:bottom w:val="none" w:sz="0" w:space="0" w:color="auto"/>
        <w:right w:val="none" w:sz="0" w:space="0" w:color="auto"/>
      </w:divBdr>
      <w:divsChild>
        <w:div w:id="160688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2463">
              <w:marLeft w:val="0"/>
              <w:marRight w:val="0"/>
              <w:marTop w:val="0"/>
              <w:marBottom w:val="0"/>
              <w:divBdr>
                <w:top w:val="none" w:sz="0" w:space="0" w:color="auto"/>
                <w:left w:val="none" w:sz="0" w:space="0" w:color="auto"/>
                <w:bottom w:val="none" w:sz="0" w:space="0" w:color="auto"/>
                <w:right w:val="none" w:sz="0" w:space="0" w:color="auto"/>
              </w:divBdr>
              <w:divsChild>
                <w:div w:id="1917665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967985">
                      <w:marLeft w:val="0"/>
                      <w:marRight w:val="0"/>
                      <w:marTop w:val="0"/>
                      <w:marBottom w:val="0"/>
                      <w:divBdr>
                        <w:top w:val="none" w:sz="0" w:space="0" w:color="auto"/>
                        <w:left w:val="none" w:sz="0" w:space="0" w:color="auto"/>
                        <w:bottom w:val="none" w:sz="0" w:space="0" w:color="auto"/>
                        <w:right w:val="none" w:sz="0" w:space="0" w:color="auto"/>
                      </w:divBdr>
                      <w:divsChild>
                        <w:div w:id="115286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287363">
                              <w:marLeft w:val="0"/>
                              <w:marRight w:val="0"/>
                              <w:marTop w:val="0"/>
                              <w:marBottom w:val="0"/>
                              <w:divBdr>
                                <w:top w:val="none" w:sz="0" w:space="0" w:color="auto"/>
                                <w:left w:val="none" w:sz="0" w:space="0" w:color="auto"/>
                                <w:bottom w:val="none" w:sz="0" w:space="0" w:color="auto"/>
                                <w:right w:val="none" w:sz="0" w:space="0" w:color="auto"/>
                              </w:divBdr>
                              <w:divsChild>
                                <w:div w:id="2463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953567">
      <w:bodyDiv w:val="1"/>
      <w:marLeft w:val="0"/>
      <w:marRight w:val="0"/>
      <w:marTop w:val="0"/>
      <w:marBottom w:val="0"/>
      <w:divBdr>
        <w:top w:val="none" w:sz="0" w:space="0" w:color="auto"/>
        <w:left w:val="none" w:sz="0" w:space="0" w:color="auto"/>
        <w:bottom w:val="none" w:sz="0" w:space="0" w:color="auto"/>
        <w:right w:val="none" w:sz="0" w:space="0" w:color="auto"/>
      </w:divBdr>
      <w:divsChild>
        <w:div w:id="827401497">
          <w:marLeft w:val="0"/>
          <w:marRight w:val="0"/>
          <w:marTop w:val="0"/>
          <w:marBottom w:val="0"/>
          <w:divBdr>
            <w:top w:val="none" w:sz="0" w:space="0" w:color="auto"/>
            <w:left w:val="none" w:sz="0" w:space="0" w:color="auto"/>
            <w:bottom w:val="none" w:sz="0" w:space="0" w:color="auto"/>
            <w:right w:val="none" w:sz="0" w:space="0" w:color="auto"/>
          </w:divBdr>
          <w:divsChild>
            <w:div w:id="2077047927">
              <w:marLeft w:val="0"/>
              <w:marRight w:val="0"/>
              <w:marTop w:val="0"/>
              <w:marBottom w:val="0"/>
              <w:divBdr>
                <w:top w:val="none" w:sz="0" w:space="0" w:color="auto"/>
                <w:left w:val="none" w:sz="0" w:space="0" w:color="auto"/>
                <w:bottom w:val="none" w:sz="0" w:space="0" w:color="auto"/>
                <w:right w:val="none" w:sz="0" w:space="0" w:color="auto"/>
              </w:divBdr>
              <w:divsChild>
                <w:div w:id="4026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6632">
          <w:marLeft w:val="0"/>
          <w:marRight w:val="0"/>
          <w:marTop w:val="0"/>
          <w:marBottom w:val="0"/>
          <w:divBdr>
            <w:top w:val="none" w:sz="0" w:space="0" w:color="auto"/>
            <w:left w:val="none" w:sz="0" w:space="0" w:color="auto"/>
            <w:bottom w:val="none" w:sz="0" w:space="0" w:color="auto"/>
            <w:right w:val="none" w:sz="0" w:space="0" w:color="auto"/>
          </w:divBdr>
          <w:divsChild>
            <w:div w:id="1105075446">
              <w:marLeft w:val="0"/>
              <w:marRight w:val="0"/>
              <w:marTop w:val="0"/>
              <w:marBottom w:val="0"/>
              <w:divBdr>
                <w:top w:val="none" w:sz="0" w:space="0" w:color="auto"/>
                <w:left w:val="none" w:sz="0" w:space="0" w:color="auto"/>
                <w:bottom w:val="none" w:sz="0" w:space="0" w:color="auto"/>
                <w:right w:val="none" w:sz="0" w:space="0" w:color="auto"/>
              </w:divBdr>
              <w:divsChild>
                <w:div w:id="17108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3506">
      <w:bodyDiv w:val="1"/>
      <w:marLeft w:val="0"/>
      <w:marRight w:val="0"/>
      <w:marTop w:val="0"/>
      <w:marBottom w:val="0"/>
      <w:divBdr>
        <w:top w:val="none" w:sz="0" w:space="0" w:color="auto"/>
        <w:left w:val="none" w:sz="0" w:space="0" w:color="auto"/>
        <w:bottom w:val="none" w:sz="0" w:space="0" w:color="auto"/>
        <w:right w:val="none" w:sz="0" w:space="0" w:color="auto"/>
      </w:divBdr>
      <w:divsChild>
        <w:div w:id="194275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764447">
              <w:marLeft w:val="0"/>
              <w:marRight w:val="0"/>
              <w:marTop w:val="0"/>
              <w:marBottom w:val="0"/>
              <w:divBdr>
                <w:top w:val="none" w:sz="0" w:space="0" w:color="auto"/>
                <w:left w:val="none" w:sz="0" w:space="0" w:color="auto"/>
                <w:bottom w:val="none" w:sz="0" w:space="0" w:color="auto"/>
                <w:right w:val="none" w:sz="0" w:space="0" w:color="auto"/>
              </w:divBdr>
              <w:divsChild>
                <w:div w:id="31118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711084">
                      <w:marLeft w:val="0"/>
                      <w:marRight w:val="0"/>
                      <w:marTop w:val="0"/>
                      <w:marBottom w:val="0"/>
                      <w:divBdr>
                        <w:top w:val="none" w:sz="0" w:space="0" w:color="auto"/>
                        <w:left w:val="none" w:sz="0" w:space="0" w:color="auto"/>
                        <w:bottom w:val="none" w:sz="0" w:space="0" w:color="auto"/>
                        <w:right w:val="none" w:sz="0" w:space="0" w:color="auto"/>
                      </w:divBdr>
                      <w:divsChild>
                        <w:div w:id="1567179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985218">
                              <w:marLeft w:val="0"/>
                              <w:marRight w:val="0"/>
                              <w:marTop w:val="0"/>
                              <w:marBottom w:val="0"/>
                              <w:divBdr>
                                <w:top w:val="none" w:sz="0" w:space="0" w:color="auto"/>
                                <w:left w:val="none" w:sz="0" w:space="0" w:color="auto"/>
                                <w:bottom w:val="none" w:sz="0" w:space="0" w:color="auto"/>
                                <w:right w:val="none" w:sz="0" w:space="0" w:color="auto"/>
                              </w:divBdr>
                              <w:divsChild>
                                <w:div w:id="7697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166250">
      <w:bodyDiv w:val="1"/>
      <w:marLeft w:val="0"/>
      <w:marRight w:val="0"/>
      <w:marTop w:val="0"/>
      <w:marBottom w:val="0"/>
      <w:divBdr>
        <w:top w:val="none" w:sz="0" w:space="0" w:color="auto"/>
        <w:left w:val="none" w:sz="0" w:space="0" w:color="auto"/>
        <w:bottom w:val="none" w:sz="0" w:space="0" w:color="auto"/>
        <w:right w:val="none" w:sz="0" w:space="0" w:color="auto"/>
      </w:divBdr>
    </w:div>
    <w:div w:id="1889293181">
      <w:bodyDiv w:val="1"/>
      <w:marLeft w:val="0"/>
      <w:marRight w:val="0"/>
      <w:marTop w:val="0"/>
      <w:marBottom w:val="0"/>
      <w:divBdr>
        <w:top w:val="none" w:sz="0" w:space="0" w:color="auto"/>
        <w:left w:val="none" w:sz="0" w:space="0" w:color="auto"/>
        <w:bottom w:val="none" w:sz="0" w:space="0" w:color="auto"/>
        <w:right w:val="none" w:sz="0" w:space="0" w:color="auto"/>
      </w:divBdr>
      <w:divsChild>
        <w:div w:id="2088722151">
          <w:marLeft w:val="0"/>
          <w:marRight w:val="0"/>
          <w:marTop w:val="0"/>
          <w:marBottom w:val="0"/>
          <w:divBdr>
            <w:top w:val="none" w:sz="0" w:space="0" w:color="auto"/>
            <w:left w:val="none" w:sz="0" w:space="0" w:color="auto"/>
            <w:bottom w:val="none" w:sz="0" w:space="0" w:color="auto"/>
            <w:right w:val="none" w:sz="0" w:space="0" w:color="auto"/>
          </w:divBdr>
          <w:divsChild>
            <w:div w:id="1669169034">
              <w:marLeft w:val="0"/>
              <w:marRight w:val="0"/>
              <w:marTop w:val="0"/>
              <w:marBottom w:val="0"/>
              <w:divBdr>
                <w:top w:val="none" w:sz="0" w:space="0" w:color="auto"/>
                <w:left w:val="none" w:sz="0" w:space="0" w:color="auto"/>
                <w:bottom w:val="none" w:sz="0" w:space="0" w:color="auto"/>
                <w:right w:val="none" w:sz="0" w:space="0" w:color="auto"/>
              </w:divBdr>
              <w:divsChild>
                <w:div w:id="1310598783">
                  <w:marLeft w:val="0"/>
                  <w:marRight w:val="0"/>
                  <w:marTop w:val="225"/>
                  <w:marBottom w:val="450"/>
                  <w:divBdr>
                    <w:top w:val="single" w:sz="2" w:space="0" w:color="CCCCCC"/>
                    <w:left w:val="single" w:sz="2" w:space="0" w:color="CCCCCC"/>
                    <w:bottom w:val="single" w:sz="6" w:space="0" w:color="CCCCCC"/>
                    <w:right w:val="single" w:sz="2" w:space="0" w:color="CCCCCC"/>
                  </w:divBdr>
                  <w:divsChild>
                    <w:div w:id="9900580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pe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sheriesinterest@gov.pe.ca" TargetMode="External"/><Relationship Id="rId12" Type="http://schemas.openxmlformats.org/officeDocument/2006/relationships/hyperlink" Target="mailto:financepei@gov.p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pei@gov.pe.ca" TargetMode="External"/><Relationship Id="rId11" Type="http://schemas.openxmlformats.org/officeDocument/2006/relationships/hyperlink" Target="https://www.princeedwardisland.ca/sites/default/files/forms/ewcf_-_application_form.pdf" TargetMode="External"/><Relationship Id="rId5" Type="http://schemas.openxmlformats.org/officeDocument/2006/relationships/hyperlink" Target="https://www.canada.ca/en/employment-social-development/corporate/notices/coronavirus.html" TargetMode="External"/><Relationship Id="rId10" Type="http://schemas.openxmlformats.org/officeDocument/2006/relationships/hyperlink" Target="mailto:business@gov.pe.ca" TargetMode="External"/><Relationship Id="rId4" Type="http://schemas.openxmlformats.org/officeDocument/2006/relationships/webSettings" Target="webSettings.xml"/><Relationship Id="rId9" Type="http://schemas.openxmlformats.org/officeDocument/2006/relationships/hyperlink" Target="mailto:fisheriesinterest@gov.pe.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O'Neill</dc:creator>
  <cp:keywords/>
  <dc:description/>
  <cp:lastModifiedBy>Stacy Gosbee</cp:lastModifiedBy>
  <cp:revision>2</cp:revision>
  <cp:lastPrinted>2020-06-04T16:00:00Z</cp:lastPrinted>
  <dcterms:created xsi:type="dcterms:W3CDTF">2020-07-03T13:06:00Z</dcterms:created>
  <dcterms:modified xsi:type="dcterms:W3CDTF">2020-07-03T13:06:00Z</dcterms:modified>
</cp:coreProperties>
</file>